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22" w:rsidRDefault="00CC184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="00C90D0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C90D00" w:rsidRPr="009E6D3C"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C90D00">
        <w:rPr>
          <w:rFonts w:ascii="Arial" w:hAnsi="Arial" w:cs="Arial"/>
          <w:b/>
          <w:bCs/>
          <w:kern w:val="28"/>
          <w:sz w:val="32"/>
          <w:szCs w:val="32"/>
        </w:rPr>
        <w:t>.2019Г. №</w:t>
      </w:r>
      <w:r>
        <w:rPr>
          <w:rFonts w:ascii="Arial" w:hAnsi="Arial" w:cs="Arial"/>
          <w:b/>
          <w:bCs/>
          <w:kern w:val="28"/>
          <w:sz w:val="32"/>
          <w:szCs w:val="32"/>
        </w:rPr>
        <w:t>733</w:t>
      </w:r>
      <w:r w:rsidR="00B2377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>О ВНЕСЕНИИ ИЗМЕНЕНИЙ В ПОСТАНОВЛЕНИЕ АДМИНИСТРАЦИИ МУНИЦИПАЛЬНОГО ОБРАЗОВАНИЯ «АЛАРСКИЙ РАЙОН» ОТ 28.09.2018Г. №692-П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2019-2021 ГОДЫ»»</w:t>
      </w:r>
    </w:p>
    <w:p w:rsidR="003E1122" w:rsidRDefault="003E1122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создания условий для развития системы образования в  Аларском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«Аларский район»,</w:t>
      </w:r>
    </w:p>
    <w:p w:rsidR="003E1122" w:rsidRDefault="003E1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1122" w:rsidRDefault="00B23773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3E1122" w:rsidRDefault="003E1122">
      <w:pPr>
        <w:spacing w:after="0" w:line="240" w:lineRule="auto"/>
        <w:ind w:firstLine="709"/>
        <w:jc w:val="both"/>
        <w:rPr>
          <w:rFonts w:ascii="Arial" w:hAnsi="Arial"/>
        </w:rPr>
      </w:pP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«Аларский район» от 28.09.2018г. №692-п «Об утверждении муниципальной программы «Развитие системы образования в Аларском районе на 2019-2021 годы»» (далее – Программа) внести следующие изменения: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«Аларский район» на 2019-2021 годы» изложить в новой редакции (приложение 2);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Аларском районе на 2019-2021годы» изложить в новой редакции (приложение 3);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«Аларский район» на 2019 – 2021годы» изложить в новой редакции (приложение 4);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«Комитет по образованию» на 2019 – 2021годы» изложить в новой редакции (приложение 5);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массового детско-юношеского спорта в общеобразовательных организациях  Аларского района на 2019 – 2021годы» изложить в новой редакции (приложение 6);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«Одаренные дети в муниципальных общеобразовательных  организациях  Аларского района на 2019 – 2021годы» изложить в новой редакции (приложение 7);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 сохранении  и дальнейшем развитии бурятского языка в Аларском районе на 2019 – 2021годы» изложить в новой редакции (приложение 8);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Аларском районе на 2019 – 2021годы» изложить в новой редакции (приложение 9);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«Горячее питание в образовательных организациях Аларского района на 2019 – 2021годы» изложить в новой редакции (приложение 10).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«Аларский район» в информационно-коммуникационной сети «Интернет» (Юмов Б.Ш.).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«Аларь» (Аюшинова И.В.).</w:t>
      </w:r>
    </w:p>
    <w:p w:rsidR="00CC184D" w:rsidRDefault="00CC184D" w:rsidP="00CC1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</w:t>
      </w:r>
      <w:r w:rsidR="00104E58">
        <w:rPr>
          <w:rFonts w:ascii="Arial" w:hAnsi="Arial" w:cs="Arial"/>
          <w:sz w:val="24"/>
          <w:szCs w:val="24"/>
        </w:rPr>
        <w:t>социальным</w:t>
      </w:r>
      <w:r w:rsidR="00006137">
        <w:rPr>
          <w:rFonts w:ascii="Arial" w:hAnsi="Arial" w:cs="Arial"/>
          <w:sz w:val="24"/>
          <w:szCs w:val="24"/>
        </w:rPr>
        <w:t xml:space="preserve"> вопросам </w:t>
      </w:r>
      <w:r w:rsidR="00104E58">
        <w:rPr>
          <w:rFonts w:ascii="Arial" w:hAnsi="Arial" w:cs="Arial"/>
          <w:sz w:val="24"/>
          <w:szCs w:val="24"/>
        </w:rPr>
        <w:t>Аганаеву В.Е.</w:t>
      </w:r>
      <w:bookmarkStart w:id="0" w:name="_GoBack"/>
      <w:bookmarkEnd w:id="0"/>
    </w:p>
    <w:p w:rsidR="003E1122" w:rsidRDefault="003E1122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C184D" w:rsidRPr="002F54BA" w:rsidRDefault="00CC184D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E1122" w:rsidRDefault="00C90D00">
      <w:pPr>
        <w:pStyle w:val="a8"/>
        <w:spacing w:before="0" w:beforeAutospacing="0" w:after="0" w:afterAutospacing="0"/>
        <w:ind w:right="-147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="000127DE">
        <w:rPr>
          <w:rFonts w:ascii="Arial" w:hAnsi="Arial" w:cs="Arial"/>
        </w:rPr>
        <w:t xml:space="preserve"> </w:t>
      </w:r>
      <w:r w:rsidR="00B23773">
        <w:rPr>
          <w:rFonts w:ascii="Arial" w:hAnsi="Arial" w:cs="Arial"/>
        </w:rPr>
        <w:t>Аларского района</w:t>
      </w:r>
    </w:p>
    <w:p w:rsidR="003E1122" w:rsidRPr="009E6D3C" w:rsidRDefault="00C90D00">
      <w:pPr>
        <w:pStyle w:val="a8"/>
        <w:spacing w:before="0" w:beforeAutospacing="0" w:after="0" w:afterAutospacing="0"/>
        <w:ind w:right="-147"/>
      </w:pPr>
      <w:r>
        <w:rPr>
          <w:rFonts w:ascii="Arial" w:hAnsi="Arial" w:cs="Arial"/>
        </w:rPr>
        <w:t>Р.В.Дульбеев</w:t>
      </w:r>
    </w:p>
    <w:p w:rsidR="003E1122" w:rsidRDefault="003E1122">
      <w:pPr>
        <w:jc w:val="both"/>
        <w:rPr>
          <w:rFonts w:ascii="Arial" w:hAnsi="Arial"/>
          <w:sz w:val="24"/>
          <w:szCs w:val="24"/>
        </w:rPr>
      </w:pPr>
    </w:p>
    <w:p w:rsidR="003E1122" w:rsidRDefault="003E1122">
      <w:pPr>
        <w:spacing w:after="0" w:line="240" w:lineRule="auto"/>
        <w:jc w:val="right"/>
        <w:rPr>
          <w:rFonts w:ascii="Courier New" w:hAnsi="Courier New" w:cs="Courier New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A379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Pr="002F54BA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.10.19г. №7</w:t>
      </w:r>
      <w:r w:rsidRPr="002F54BA">
        <w:rPr>
          <w:rFonts w:ascii="Courier New" w:hAnsi="Courier New" w:cs="Courier New"/>
        </w:rPr>
        <w:t>33</w:t>
      </w:r>
      <w:r w:rsidR="00B23773">
        <w:rPr>
          <w:rFonts w:ascii="Courier New" w:hAnsi="Courier New" w:cs="Courier New"/>
        </w:rPr>
        <w:t>-П</w:t>
      </w:r>
    </w:p>
    <w:p w:rsidR="003E1122" w:rsidRDefault="003E112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«Развитие системы образования в Аларском районе на 2019-2021 годы»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8222"/>
      </w:tblGrid>
      <w:tr w:rsidR="003E1122" w:rsidTr="009B2083">
        <w:trPr>
          <w:trHeight w:val="1455"/>
        </w:trPr>
        <w:tc>
          <w:tcPr>
            <w:tcW w:w="1915" w:type="dxa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8222" w:type="dxa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1" w:name="_Hlk494757528"/>
            <w:r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B53B8B">
              <w:rPr>
                <w:rFonts w:ascii="Courier New" w:hAnsi="Courier New" w:cs="Courier New"/>
                <w:lang w:eastAsia="ru-RU"/>
              </w:rPr>
              <w:t>2</w:t>
            </w:r>
            <w:r w:rsidR="009E6D3C">
              <w:rPr>
                <w:rFonts w:ascii="Courier New" w:hAnsi="Courier New" w:cs="Courier New"/>
                <w:lang w:eastAsia="ru-RU"/>
              </w:rPr>
              <w:t> </w:t>
            </w:r>
            <w:r w:rsidR="00A3796A" w:rsidRPr="00A3796A">
              <w:rPr>
                <w:rFonts w:ascii="Courier New" w:hAnsi="Courier New" w:cs="Courier New"/>
                <w:lang w:eastAsia="ru-RU"/>
              </w:rPr>
              <w:t>129</w:t>
            </w:r>
            <w:r w:rsidR="009E6D3C">
              <w:rPr>
                <w:rFonts w:ascii="Courier New" w:hAnsi="Courier New" w:cs="Courier New"/>
                <w:lang w:val="en-US" w:eastAsia="ru-RU"/>
              </w:rPr>
              <w:t> </w:t>
            </w:r>
            <w:r w:rsidR="00B667CD">
              <w:rPr>
                <w:rFonts w:ascii="Courier New" w:hAnsi="Courier New" w:cs="Courier New"/>
                <w:lang w:eastAsia="ru-RU"/>
              </w:rPr>
              <w:t>6</w:t>
            </w:r>
            <w:r w:rsidR="00A3796A" w:rsidRPr="00A3796A">
              <w:rPr>
                <w:rFonts w:ascii="Courier New" w:hAnsi="Courier New" w:cs="Courier New"/>
                <w:lang w:eastAsia="ru-RU"/>
              </w:rPr>
              <w:t>59</w:t>
            </w:r>
            <w:r w:rsidR="009E6D3C">
              <w:rPr>
                <w:rFonts w:ascii="Courier New" w:hAnsi="Courier New" w:cs="Courier New"/>
                <w:lang w:eastAsia="ru-RU"/>
              </w:rPr>
              <w:t>,</w:t>
            </w:r>
            <w:r w:rsidR="00A3796A" w:rsidRPr="00A3796A">
              <w:rPr>
                <w:rFonts w:ascii="Courier New" w:hAnsi="Courier New" w:cs="Courier New"/>
                <w:lang w:eastAsia="ru-RU"/>
              </w:rPr>
              <w:t>20</w:t>
            </w:r>
            <w:r w:rsidR="00B667CD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A3796A" w:rsidRPr="00A3796A">
              <w:rPr>
                <w:rFonts w:ascii="Courier New" w:hAnsi="Courier New" w:cs="Courier New"/>
                <w:lang w:eastAsia="ru-RU"/>
              </w:rPr>
              <w:t>305</w:t>
            </w:r>
            <w:r w:rsidR="00B667CD">
              <w:rPr>
                <w:rFonts w:ascii="Courier New" w:hAnsi="Courier New" w:cs="Courier New"/>
                <w:lang w:eastAsia="ru-RU"/>
              </w:rPr>
              <w:t xml:space="preserve"> 5</w:t>
            </w:r>
            <w:r w:rsidR="00A3796A" w:rsidRPr="00A3796A">
              <w:rPr>
                <w:rFonts w:ascii="Courier New" w:hAnsi="Courier New" w:cs="Courier New"/>
                <w:lang w:eastAsia="ru-RU"/>
              </w:rPr>
              <w:t>17</w:t>
            </w:r>
            <w:r w:rsidR="00A3796A">
              <w:rPr>
                <w:rFonts w:ascii="Courier New" w:hAnsi="Courier New" w:cs="Courier New"/>
                <w:lang w:eastAsia="ru-RU"/>
              </w:rPr>
              <w:t>,</w:t>
            </w:r>
            <w:r w:rsidR="00A3796A" w:rsidRPr="00A3796A">
              <w:rPr>
                <w:rFonts w:ascii="Courier New" w:hAnsi="Courier New" w:cs="Courier New"/>
                <w:lang w:eastAsia="ru-RU"/>
              </w:rPr>
              <w:t>80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– </w:t>
            </w:r>
            <w:r w:rsidR="009E6D3C">
              <w:rPr>
                <w:rFonts w:ascii="Courier New" w:hAnsi="Courier New" w:cs="Courier New"/>
                <w:lang w:eastAsia="ru-RU"/>
              </w:rPr>
              <w:t>1 8</w:t>
            </w:r>
            <w:r w:rsidR="00A3796A">
              <w:rPr>
                <w:rFonts w:ascii="Courier New" w:hAnsi="Courier New" w:cs="Courier New"/>
                <w:lang w:eastAsia="ru-RU"/>
              </w:rPr>
              <w:t>24</w:t>
            </w:r>
            <w:r w:rsidR="00B53B8B">
              <w:rPr>
                <w:rFonts w:ascii="Courier New" w:hAnsi="Courier New" w:cs="Courier New"/>
                <w:lang w:eastAsia="ru-RU"/>
              </w:rPr>
              <w:t> </w:t>
            </w:r>
            <w:r w:rsidR="009E6D3C">
              <w:rPr>
                <w:rFonts w:ascii="Courier New" w:hAnsi="Courier New" w:cs="Courier New"/>
                <w:lang w:eastAsia="ru-RU"/>
              </w:rPr>
              <w:t>1</w:t>
            </w:r>
            <w:r w:rsidR="00A3796A">
              <w:rPr>
                <w:rFonts w:ascii="Courier New" w:hAnsi="Courier New" w:cs="Courier New"/>
                <w:lang w:eastAsia="ru-RU"/>
              </w:rPr>
              <w:t>41</w:t>
            </w:r>
            <w:r w:rsidR="00B53B8B">
              <w:rPr>
                <w:rFonts w:ascii="Courier New" w:hAnsi="Courier New" w:cs="Courier New"/>
                <w:lang w:eastAsia="ru-RU"/>
              </w:rPr>
              <w:t>,</w:t>
            </w:r>
            <w:r w:rsidR="00A3796A">
              <w:rPr>
                <w:rFonts w:ascii="Courier New" w:hAnsi="Courier New" w:cs="Courier New"/>
                <w:lang w:eastAsia="ru-RU"/>
              </w:rPr>
              <w:t>4</w:t>
            </w:r>
            <w:r w:rsidR="009E6D3C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B667CD">
              <w:rPr>
                <w:rFonts w:ascii="Courier New" w:hAnsi="Courier New" w:cs="Courier New"/>
                <w:lang w:eastAsia="ru-RU"/>
              </w:rPr>
              <w:t>150 3</w:t>
            </w:r>
            <w:r w:rsidR="00A3796A">
              <w:rPr>
                <w:rFonts w:ascii="Courier New" w:hAnsi="Courier New" w:cs="Courier New"/>
                <w:lang w:eastAsia="ru-RU"/>
              </w:rPr>
              <w:t>09,80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B53B8B">
              <w:rPr>
                <w:rFonts w:ascii="Courier New" w:hAnsi="Courier New" w:cs="Courier New"/>
                <w:lang w:eastAsia="ru-RU"/>
              </w:rPr>
              <w:t>87 142,10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68 065,90 тыс. рублей.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2019год –</w:t>
            </w:r>
            <w:r w:rsidR="00A3796A">
              <w:rPr>
                <w:rFonts w:ascii="Courier New" w:hAnsi="Courier New" w:cs="Courier New"/>
                <w:lang w:eastAsia="ru-RU"/>
              </w:rPr>
              <w:t>955 448,30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Pr="00CC184D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B53B8B">
              <w:rPr>
                <w:rFonts w:ascii="Courier New" w:hAnsi="Courier New" w:cs="Courier New"/>
                <w:lang w:eastAsia="ru-RU"/>
              </w:rPr>
              <w:t>446 868,60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421 824,50тыс. рублей.</w:t>
            </w:r>
            <w:bookmarkEnd w:id="1"/>
          </w:p>
        </w:tc>
      </w:tr>
    </w:tbl>
    <w:p w:rsidR="003E1122" w:rsidRDefault="003E11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0A0"/>
      </w:tblPr>
      <w:tblGrid>
        <w:gridCol w:w="10491"/>
      </w:tblGrid>
      <w:tr w:rsidR="003E1122">
        <w:trPr>
          <w:trHeight w:val="87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122" w:rsidRDefault="00B2377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3E1122" w:rsidRDefault="003E1122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3E1122" w:rsidRDefault="00B237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3E1122" w:rsidRDefault="00B23773">
      <w:pPr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B667CD">
        <w:rPr>
          <w:rFonts w:ascii="Arial" w:hAnsi="Arial" w:cs="Arial"/>
          <w:sz w:val="24"/>
          <w:lang w:eastAsia="ru-RU"/>
        </w:rPr>
        <w:t>2 129 6</w:t>
      </w:r>
      <w:r w:rsidR="00A3796A">
        <w:rPr>
          <w:rFonts w:ascii="Arial" w:hAnsi="Arial" w:cs="Arial"/>
          <w:sz w:val="24"/>
          <w:lang w:eastAsia="ru-RU"/>
        </w:rPr>
        <w:t>59,20</w:t>
      </w:r>
      <w:r>
        <w:rPr>
          <w:rFonts w:ascii="Arial" w:hAnsi="Arial" w:cs="Arial"/>
          <w:sz w:val="24"/>
          <w:lang w:eastAsia="ru-RU"/>
        </w:rPr>
        <w:t xml:space="preserve"> тыс. рублей, из них:</w:t>
      </w:r>
    </w:p>
    <w:p w:rsidR="003E1122" w:rsidRDefault="00B23773">
      <w:pPr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за счет средств районного бюджета – </w:t>
      </w:r>
      <w:r w:rsidR="00B667CD">
        <w:rPr>
          <w:rFonts w:ascii="Arial" w:hAnsi="Arial" w:cs="Arial"/>
          <w:sz w:val="24"/>
          <w:lang w:eastAsia="ru-RU"/>
        </w:rPr>
        <w:t>305 5</w:t>
      </w:r>
      <w:r w:rsidR="00A3796A">
        <w:rPr>
          <w:rFonts w:ascii="Arial" w:hAnsi="Arial" w:cs="Arial"/>
          <w:sz w:val="24"/>
          <w:lang w:eastAsia="ru-RU"/>
        </w:rPr>
        <w:t>17,80</w:t>
      </w:r>
      <w:r>
        <w:rPr>
          <w:rFonts w:ascii="Arial" w:hAnsi="Arial" w:cs="Arial"/>
          <w:sz w:val="24"/>
          <w:lang w:eastAsia="ru-RU"/>
        </w:rPr>
        <w:t xml:space="preserve"> тыс. рублей,</w:t>
      </w:r>
    </w:p>
    <w:p w:rsidR="003E1122" w:rsidRDefault="00B23773">
      <w:pPr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за счет средств областного бюджета – </w:t>
      </w:r>
      <w:r w:rsidR="00B53B8B">
        <w:rPr>
          <w:rFonts w:ascii="Arial" w:hAnsi="Arial" w:cs="Arial"/>
          <w:sz w:val="24"/>
          <w:lang w:eastAsia="ru-RU"/>
        </w:rPr>
        <w:t>1</w:t>
      </w:r>
      <w:r w:rsidR="00A3796A">
        <w:rPr>
          <w:rFonts w:ascii="Arial" w:hAnsi="Arial" w:cs="Arial"/>
          <w:sz w:val="24"/>
          <w:lang w:eastAsia="ru-RU"/>
        </w:rPr>
        <w:t> 824 141,40</w:t>
      </w:r>
      <w:r>
        <w:rPr>
          <w:rFonts w:ascii="Arial" w:hAnsi="Arial" w:cs="Arial"/>
          <w:sz w:val="24"/>
          <w:lang w:eastAsia="ru-RU"/>
        </w:rPr>
        <w:t>тыс. рублей,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в том числе по годам: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за счет средств районного бюджета 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2019 год – </w:t>
      </w:r>
      <w:r w:rsidR="00B667CD">
        <w:rPr>
          <w:rFonts w:ascii="Arial" w:hAnsi="Arial" w:cs="Arial"/>
          <w:sz w:val="24"/>
          <w:lang w:eastAsia="ru-RU"/>
        </w:rPr>
        <w:t>150 3</w:t>
      </w:r>
      <w:r w:rsidR="00A3796A">
        <w:rPr>
          <w:rFonts w:ascii="Arial" w:hAnsi="Arial" w:cs="Arial"/>
          <w:sz w:val="24"/>
          <w:lang w:eastAsia="ru-RU"/>
        </w:rPr>
        <w:t>09,80</w:t>
      </w:r>
      <w:r>
        <w:rPr>
          <w:rFonts w:ascii="Arial" w:hAnsi="Arial" w:cs="Arial"/>
          <w:sz w:val="24"/>
          <w:lang w:eastAsia="ru-RU"/>
        </w:rPr>
        <w:t xml:space="preserve"> тыс. рублей,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2020 год – </w:t>
      </w:r>
      <w:r w:rsidR="00B53B8B">
        <w:rPr>
          <w:rFonts w:ascii="Arial" w:hAnsi="Arial" w:cs="Arial"/>
          <w:sz w:val="24"/>
          <w:lang w:eastAsia="ru-RU"/>
        </w:rPr>
        <w:t>87 142,10</w:t>
      </w:r>
      <w:r>
        <w:rPr>
          <w:rFonts w:ascii="Arial" w:hAnsi="Arial" w:cs="Arial"/>
          <w:sz w:val="24"/>
          <w:lang w:eastAsia="ru-RU"/>
        </w:rPr>
        <w:t xml:space="preserve"> тыс. рублей,</w:t>
      </w:r>
    </w:p>
    <w:p w:rsidR="003E1122" w:rsidRDefault="00B23773">
      <w:pPr>
        <w:autoSpaceDE w:val="0"/>
        <w:autoSpaceDN w:val="0"/>
        <w:spacing w:after="0" w:line="240" w:lineRule="auto"/>
        <w:ind w:left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2021 год – 68 065,90 тыс. рублей.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за счет средств областного бюджета  </w:t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2019год –</w:t>
      </w:r>
      <w:r w:rsidR="00A3796A">
        <w:rPr>
          <w:rFonts w:ascii="Arial" w:hAnsi="Arial" w:cs="Arial"/>
          <w:sz w:val="24"/>
          <w:lang w:eastAsia="ru-RU"/>
        </w:rPr>
        <w:t>955 448,30</w:t>
      </w:r>
      <w:r>
        <w:rPr>
          <w:rFonts w:ascii="Arial" w:hAnsi="Arial" w:cs="Arial"/>
          <w:sz w:val="24"/>
          <w:lang w:eastAsia="ru-RU"/>
        </w:rPr>
        <w:t xml:space="preserve"> тыс. рублей,</w:t>
      </w:r>
      <w:r>
        <w:rPr>
          <w:rFonts w:ascii="Arial" w:hAnsi="Arial" w:cs="Arial"/>
          <w:sz w:val="24"/>
          <w:lang w:eastAsia="ru-RU"/>
        </w:rPr>
        <w:tab/>
      </w:r>
    </w:p>
    <w:p w:rsidR="003E1122" w:rsidRDefault="00B23773">
      <w:pPr>
        <w:autoSpaceDE w:val="0"/>
        <w:autoSpaceDN w:val="0"/>
        <w:spacing w:after="0" w:line="240" w:lineRule="auto"/>
        <w:ind w:firstLine="708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2020 год – </w:t>
      </w:r>
      <w:r w:rsidR="00B53B8B">
        <w:rPr>
          <w:rFonts w:ascii="Arial" w:hAnsi="Arial" w:cs="Arial"/>
          <w:sz w:val="24"/>
          <w:lang w:eastAsia="ru-RU"/>
        </w:rPr>
        <w:t>446 868,60</w:t>
      </w:r>
      <w:r>
        <w:rPr>
          <w:rFonts w:ascii="Arial" w:hAnsi="Arial" w:cs="Arial"/>
          <w:sz w:val="24"/>
          <w:lang w:eastAsia="ru-RU"/>
        </w:rPr>
        <w:t xml:space="preserve"> тыс. рублей,</w:t>
      </w:r>
    </w:p>
    <w:p w:rsidR="003E1122" w:rsidRDefault="00B2377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>2021 год – 421 824,50тыс. рублей.</w:t>
      </w:r>
    </w:p>
    <w:p w:rsidR="003E1122" w:rsidRDefault="00B23773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3E1122" w:rsidRDefault="003E112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555DB" w:rsidRDefault="006555D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E1122" w:rsidRDefault="003E1122" w:rsidP="009B20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A3796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15.10.19г.№733</w:t>
      </w:r>
      <w:r w:rsidR="00B23773">
        <w:rPr>
          <w:rFonts w:ascii="Courier New" w:hAnsi="Courier New" w:cs="Courier New"/>
        </w:rPr>
        <w:t>-П</w:t>
      </w:r>
    </w:p>
    <w:p w:rsidR="003E1122" w:rsidRDefault="003E1122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color w:val="1D1D1D"/>
          <w:sz w:val="24"/>
          <w:szCs w:val="24"/>
        </w:rPr>
      </w:pPr>
    </w:p>
    <w:p w:rsidR="003E1122" w:rsidRDefault="00B23773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 xml:space="preserve">Приложение 1                                                                                                        к  муниципальной программе </w:t>
      </w:r>
    </w:p>
    <w:p w:rsidR="003E1122" w:rsidRDefault="00B23773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«Развитие системы образования в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color w:val="1D1D1D"/>
        </w:rPr>
      </w:pPr>
      <w:r>
        <w:rPr>
          <w:rFonts w:ascii="Courier New" w:hAnsi="Courier New" w:cs="Courier New"/>
          <w:color w:val="1D1D1D"/>
        </w:rPr>
        <w:t>Аларском</w:t>
      </w:r>
      <w:r w:rsidR="00B667CD">
        <w:rPr>
          <w:rFonts w:ascii="Courier New" w:hAnsi="Courier New" w:cs="Courier New"/>
          <w:color w:val="1D1D1D"/>
        </w:rPr>
        <w:t xml:space="preserve"> </w:t>
      </w:r>
      <w:r>
        <w:rPr>
          <w:rFonts w:ascii="Courier New" w:hAnsi="Courier New" w:cs="Courier New"/>
          <w:color w:val="1D1D1D"/>
        </w:rPr>
        <w:t>районе на 2019 -2021 годы»</w:t>
      </w:r>
    </w:p>
    <w:p w:rsidR="003E1122" w:rsidRDefault="003E11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E1122" w:rsidRPr="009E6D3C" w:rsidRDefault="00B2377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системы дошкольного образования в муниципальном образовании "Аларский район" на 2019 - 2021годы»</w:t>
      </w:r>
    </w:p>
    <w:p w:rsidR="001E4732" w:rsidRPr="009E6D3C" w:rsidRDefault="001E47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E4732" w:rsidRDefault="001E4732" w:rsidP="001E473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41"/>
          <w:rFonts w:ascii="Arial" w:hAnsi="Arial" w:cs="Arial"/>
          <w:spacing w:val="0"/>
          <w:sz w:val="24"/>
          <w:szCs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3E1122" w:rsidRDefault="003E112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74"/>
        <w:gridCol w:w="6712"/>
      </w:tblGrid>
      <w:tr w:rsidR="003E1122" w:rsidTr="00A5272B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122" w:rsidRDefault="00B23773">
            <w:pPr>
              <w:pStyle w:val="a7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Объемы и источники      финансирования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B667CD">
              <w:rPr>
                <w:rFonts w:ascii="Courier New" w:hAnsi="Courier New" w:cs="Courier New"/>
              </w:rPr>
              <w:t>413 0</w:t>
            </w:r>
            <w:r w:rsidR="00A3796A">
              <w:rPr>
                <w:rFonts w:ascii="Courier New" w:hAnsi="Courier New" w:cs="Courier New"/>
              </w:rPr>
              <w:t>62,60</w:t>
            </w:r>
            <w:r>
              <w:rPr>
                <w:rFonts w:ascii="Courier New" w:hAnsi="Courier New" w:cs="Courier New"/>
              </w:rPr>
              <w:t xml:space="preserve"> тыс.</w:t>
            </w:r>
            <w:r>
              <w:rPr>
                <w:rFonts w:ascii="Courier New" w:hAnsi="Courier New" w:cs="Courier New"/>
                <w:lang w:val="en-US"/>
              </w:rPr>
              <w:t> </w:t>
            </w:r>
            <w:r>
              <w:rPr>
                <w:rFonts w:ascii="Courier New" w:hAnsi="Courier New" w:cs="Courier New"/>
              </w:rPr>
              <w:t xml:space="preserve">рублей:  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за сче</w:t>
            </w:r>
            <w:r w:rsidR="001E4732">
              <w:rPr>
                <w:rFonts w:ascii="Courier New" w:hAnsi="Courier New" w:cs="Courier New"/>
              </w:rPr>
              <w:t xml:space="preserve">т средств районного бюджета – </w:t>
            </w:r>
            <w:r w:rsidR="00A3796A">
              <w:rPr>
                <w:rFonts w:ascii="Courier New" w:hAnsi="Courier New" w:cs="Courier New"/>
              </w:rPr>
              <w:t>50 </w:t>
            </w:r>
            <w:r w:rsidR="00B667CD">
              <w:rPr>
                <w:rFonts w:ascii="Courier New" w:hAnsi="Courier New" w:cs="Courier New"/>
              </w:rPr>
              <w:t>4</w:t>
            </w:r>
            <w:r w:rsidR="00A3796A">
              <w:rPr>
                <w:rFonts w:ascii="Courier New" w:hAnsi="Courier New" w:cs="Courier New"/>
              </w:rPr>
              <w:t xml:space="preserve">75,70 </w:t>
            </w:r>
            <w:r>
              <w:rPr>
                <w:rFonts w:ascii="Courier New" w:hAnsi="Courier New" w:cs="Courier New"/>
              </w:rPr>
              <w:t>тыс.руб.;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за счет средств областного бюджета -</w:t>
            </w:r>
            <w:r w:rsidR="00A3796A">
              <w:rPr>
                <w:rFonts w:ascii="Courier New" w:hAnsi="Courier New" w:cs="Courier New"/>
              </w:rPr>
              <w:t>362 586,90</w:t>
            </w:r>
            <w:r>
              <w:rPr>
                <w:rFonts w:ascii="Courier New" w:hAnsi="Courier New" w:cs="Courier New"/>
              </w:rPr>
              <w:t>тыс.руб.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2019 год – </w:t>
            </w:r>
            <w:r w:rsidR="00B667CD">
              <w:rPr>
                <w:rFonts w:ascii="Courier New" w:hAnsi="Courier New" w:cs="Courier New"/>
              </w:rPr>
              <w:t>164 1</w:t>
            </w:r>
            <w:r w:rsidR="002D6EE4">
              <w:rPr>
                <w:rFonts w:ascii="Courier New" w:hAnsi="Courier New" w:cs="Courier New"/>
              </w:rPr>
              <w:t>97,90</w:t>
            </w:r>
            <w:r>
              <w:rPr>
                <w:rFonts w:ascii="Courier New" w:hAnsi="Courier New" w:cs="Courier New"/>
              </w:rPr>
              <w:t xml:space="preserve"> тыс. руб.;</w:t>
            </w:r>
          </w:p>
          <w:p w:rsidR="003E1122" w:rsidRDefault="00B23773">
            <w:pPr>
              <w:tabs>
                <w:tab w:val="left" w:pos="2767"/>
              </w:tabs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–124 753,60 тыс. руб.;</w:t>
            </w:r>
          </w:p>
          <w:p w:rsidR="003E1122" w:rsidRDefault="00B23773">
            <w:pPr>
              <w:tabs>
                <w:tab w:val="left" w:pos="2767"/>
              </w:tabs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124 111,10 тыс. руб.</w:t>
            </w:r>
          </w:p>
          <w:p w:rsidR="003E1122" w:rsidRDefault="00B23773">
            <w:pPr>
              <w:tabs>
                <w:tab w:val="left" w:pos="2767"/>
              </w:tabs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 них по источникам:</w:t>
            </w:r>
          </w:p>
          <w:p w:rsidR="003E1122" w:rsidRDefault="00B2377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муниципального  бюджета: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Всего: </w:t>
            </w:r>
            <w:r w:rsidR="00B667CD">
              <w:rPr>
                <w:rFonts w:ascii="Courier New" w:hAnsi="Courier New" w:cs="Courier New"/>
              </w:rPr>
              <w:t>50 4</w:t>
            </w:r>
            <w:r w:rsidR="002D6EE4">
              <w:rPr>
                <w:rFonts w:ascii="Courier New" w:hAnsi="Courier New" w:cs="Courier New"/>
              </w:rPr>
              <w:t>75,70</w:t>
            </w:r>
            <w:r>
              <w:rPr>
                <w:rFonts w:ascii="Courier New" w:hAnsi="Courier New" w:cs="Courier New"/>
              </w:rPr>
              <w:t xml:space="preserve"> тыс. руб.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3E1122" w:rsidRDefault="001E4732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</w:t>
            </w:r>
            <w:r w:rsidR="00B667CD">
              <w:rPr>
                <w:rFonts w:ascii="Courier New" w:hAnsi="Courier New" w:cs="Courier New"/>
              </w:rPr>
              <w:t>27 4</w:t>
            </w:r>
            <w:r w:rsidR="002D6EE4">
              <w:rPr>
                <w:rFonts w:ascii="Courier New" w:hAnsi="Courier New" w:cs="Courier New"/>
              </w:rPr>
              <w:t>03,40</w:t>
            </w:r>
            <w:r w:rsidR="00B23773">
              <w:rPr>
                <w:rFonts w:ascii="Courier New" w:hAnsi="Courier New" w:cs="Courier New"/>
              </w:rPr>
              <w:t xml:space="preserve"> тыс. 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–11 857,40 тыс. 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–11 214,90 тыс. руб.;</w:t>
            </w:r>
          </w:p>
          <w:p w:rsidR="003E1122" w:rsidRDefault="00B23773">
            <w:pPr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областного бюджета: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Всего: </w:t>
            </w:r>
            <w:r w:rsidR="002D6EE4">
              <w:rPr>
                <w:rFonts w:ascii="Courier New" w:hAnsi="Courier New" w:cs="Courier New"/>
              </w:rPr>
              <w:t>362 586</w:t>
            </w:r>
            <w:r>
              <w:rPr>
                <w:rFonts w:ascii="Courier New" w:hAnsi="Courier New" w:cs="Courier New"/>
              </w:rPr>
              <w:t>,90 тыс. руб.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</w:t>
            </w:r>
            <w:r w:rsidR="002D6EE4">
              <w:rPr>
                <w:rFonts w:ascii="Courier New" w:hAnsi="Courier New" w:cs="Courier New"/>
              </w:rPr>
              <w:t>136 794,50</w:t>
            </w:r>
            <w:r>
              <w:rPr>
                <w:rFonts w:ascii="Courier New" w:hAnsi="Courier New" w:cs="Courier New"/>
              </w:rPr>
              <w:t xml:space="preserve"> тыс. руб.;</w:t>
            </w:r>
          </w:p>
          <w:p w:rsidR="003E1122" w:rsidRDefault="00B23773">
            <w:pPr>
              <w:autoSpaceDE w:val="0"/>
              <w:autoSpaceDN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–112 896,20 тыс. руб.;</w:t>
            </w:r>
          </w:p>
          <w:p w:rsidR="003E1122" w:rsidRDefault="00B23773">
            <w:pPr>
              <w:spacing w:after="0"/>
              <w:ind w:left="201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2021год –112 896,20 тыс. руб.</w:t>
            </w:r>
          </w:p>
        </w:tc>
      </w:tr>
    </w:tbl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2" w:name="bookmark4"/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rPr>
          <w:rFonts w:ascii="Arial" w:hAnsi="Arial" w:cs="Arial"/>
          <w:b/>
          <w:sz w:val="24"/>
        </w:rPr>
      </w:pPr>
    </w:p>
    <w:p w:rsidR="003E1122" w:rsidRDefault="003E1122">
      <w:pPr>
        <w:spacing w:after="0" w:line="240" w:lineRule="auto"/>
        <w:rPr>
          <w:rFonts w:ascii="Arial" w:hAnsi="Arial" w:cs="Arial"/>
          <w:b/>
          <w:sz w:val="24"/>
        </w:rPr>
        <w:sectPr w:rsidR="003E1122" w:rsidSect="009B2083">
          <w:headerReference w:type="default" r:id="rId8"/>
          <w:footerReference w:type="default" r:id="rId9"/>
          <w:pgSz w:w="11906" w:h="16838"/>
          <w:pgMar w:top="1134" w:right="851" w:bottom="1134" w:left="1202" w:header="709" w:footer="709" w:gutter="0"/>
          <w:pgNumType w:start="1" w:chapStyle="1"/>
          <w:cols w:space="708"/>
          <w:docGrid w:linePitch="360"/>
        </w:sect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n-US"/>
        </w:rPr>
        <w:lastRenderedPageBreak/>
        <w:t>III</w:t>
      </w:r>
      <w:r>
        <w:rPr>
          <w:rFonts w:ascii="Arial" w:hAnsi="Arial" w:cs="Arial"/>
          <w:b/>
          <w:sz w:val="24"/>
        </w:rPr>
        <w:t>. Перечень подпрограммных мероприятий.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9"/>
        <w:gridCol w:w="5672"/>
        <w:gridCol w:w="1414"/>
        <w:gridCol w:w="1563"/>
        <w:gridCol w:w="1558"/>
        <w:gridCol w:w="6"/>
        <w:gridCol w:w="57"/>
        <w:gridCol w:w="1638"/>
        <w:gridCol w:w="1701"/>
        <w:gridCol w:w="1419"/>
      </w:tblGrid>
      <w:tr w:rsidR="003E1122">
        <w:tc>
          <w:tcPr>
            <w:tcW w:w="84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672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414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6523" w:type="dxa"/>
            <w:gridSpan w:val="6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1419" w:type="dxa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</w:p>
        </w:tc>
      </w:tr>
      <w:tr w:rsidR="003E1122">
        <w:tc>
          <w:tcPr>
            <w:tcW w:w="84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c>
          <w:tcPr>
            <w:tcW w:w="15877" w:type="dxa"/>
            <w:gridSpan w:val="10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Цель: Повышение качества и доступ</w:t>
            </w:r>
            <w:r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>
              <w:rPr>
                <w:rFonts w:ascii="Courier New" w:hAnsi="Courier New" w:cs="Courier New"/>
              </w:rPr>
              <w:softHyphen/>
              <w:t>ном образовании «Аларский район»</w:t>
            </w:r>
          </w:p>
        </w:tc>
      </w:tr>
      <w:tr w:rsidR="003E1122">
        <w:trPr>
          <w:trHeight w:val="982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</w:t>
            </w:r>
            <w:r>
              <w:rPr>
                <w:rFonts w:ascii="Courier New" w:hAnsi="Courier New" w:cs="Courier New"/>
              </w:rPr>
              <w:softHyphen/>
              <w:t>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41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63" w:type="dxa"/>
            <w:vAlign w:val="center"/>
          </w:tcPr>
          <w:p w:rsidR="003E1122" w:rsidRDefault="00B667CD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164 1</w:t>
            </w:r>
            <w:r w:rsidR="002D6EE4">
              <w:rPr>
                <w:rFonts w:ascii="Courier New" w:hAnsi="Courier New" w:cs="Courier New"/>
                <w:bCs/>
              </w:rPr>
              <w:t>97,90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124 753,60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124 111,10</w:t>
            </w:r>
          </w:p>
        </w:tc>
        <w:tc>
          <w:tcPr>
            <w:tcW w:w="1701" w:type="dxa"/>
            <w:vAlign w:val="center"/>
          </w:tcPr>
          <w:p w:rsidR="003E1122" w:rsidRDefault="00B667C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413 0</w:t>
            </w:r>
            <w:r w:rsidR="002D6EE4">
              <w:rPr>
                <w:rFonts w:ascii="Courier New" w:hAnsi="Courier New" w:cs="Courier New"/>
                <w:bCs/>
              </w:rPr>
              <w:t>62,60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982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667CD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27 4</w:t>
            </w:r>
            <w:r w:rsidR="002D6EE4">
              <w:rPr>
                <w:rFonts w:ascii="Courier New" w:hAnsi="Courier New" w:cs="Courier New"/>
                <w:bCs/>
              </w:rPr>
              <w:t>03,40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vAlign w:val="center"/>
          </w:tcPr>
          <w:p w:rsidR="003E1122" w:rsidRDefault="00B667CD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50 4</w:t>
            </w:r>
            <w:r w:rsidR="002D6EE4">
              <w:rPr>
                <w:rFonts w:ascii="Courier New" w:hAnsi="Courier New" w:cs="Courier New"/>
                <w:bCs/>
              </w:rPr>
              <w:t>75,70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861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2D6EE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136 794,50</w:t>
            </w:r>
          </w:p>
        </w:tc>
        <w:tc>
          <w:tcPr>
            <w:tcW w:w="155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3E1122" w:rsidRDefault="002D6EE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362 586,90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570"/>
        </w:trPr>
        <w:tc>
          <w:tcPr>
            <w:tcW w:w="15877" w:type="dxa"/>
            <w:gridSpan w:val="10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3E1122">
        <w:trPr>
          <w:trHeight w:val="854"/>
        </w:trPr>
        <w:tc>
          <w:tcPr>
            <w:tcW w:w="849" w:type="dxa"/>
            <w:vMerge w:val="restart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672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зданий для оказания образовательных услуг детям дошкольного возраста: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Строительство  детского сада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667C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0</w:t>
            </w:r>
            <w:r w:rsidR="00B23773">
              <w:rPr>
                <w:rFonts w:ascii="Courier New" w:hAnsi="Courier New" w:cs="Courier New"/>
                <w:bCs/>
              </w:rPr>
              <w:t xml:space="preserve">,00   </w:t>
            </w:r>
          </w:p>
        </w:tc>
        <w:tc>
          <w:tcPr>
            <w:tcW w:w="162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63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3E1122" w:rsidRDefault="00B23773" w:rsidP="00B667C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</w:t>
            </w:r>
            <w:r w:rsidR="00B667CD">
              <w:rPr>
                <w:rFonts w:ascii="Courier New" w:hAnsi="Courier New" w:cs="Courier New"/>
                <w:bCs/>
              </w:rPr>
              <w:t xml:space="preserve">                               </w:t>
            </w:r>
            <w:r>
              <w:rPr>
                <w:rFonts w:ascii="Courier New" w:hAnsi="Courier New" w:cs="Courier New"/>
                <w:bCs/>
              </w:rPr>
              <w:t xml:space="preserve">0,00   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c>
          <w:tcPr>
            <w:tcW w:w="84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621" w:type="dxa"/>
            <w:gridSpan w:val="3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0,00 </w:t>
            </w:r>
          </w:p>
        </w:tc>
        <w:tc>
          <w:tcPr>
            <w:tcW w:w="163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c>
          <w:tcPr>
            <w:tcW w:w="15877" w:type="dxa"/>
            <w:gridSpan w:val="10"/>
          </w:tcPr>
          <w:p w:rsidR="003E1122" w:rsidRDefault="00B23773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>
              <w:rPr>
                <w:rFonts w:ascii="Courier New" w:hAnsi="Courier New" w:cs="Courier New"/>
              </w:rPr>
              <w:softHyphen/>
              <w:t>го образования;</w:t>
            </w:r>
          </w:p>
          <w:p w:rsidR="003E1122" w:rsidRDefault="003E1122">
            <w:pPr>
              <w:shd w:val="clear" w:color="auto" w:fill="FFFFFF"/>
              <w:spacing w:line="240" w:lineRule="atLeast"/>
              <w:ind w:right="499"/>
              <w:rPr>
                <w:rFonts w:ascii="Courier New" w:hAnsi="Courier New" w:cs="Courier New"/>
              </w:rPr>
            </w:pPr>
          </w:p>
        </w:tc>
      </w:tr>
      <w:tr w:rsidR="003E1122">
        <w:tc>
          <w:tcPr>
            <w:tcW w:w="849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</w:t>
            </w: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414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972D45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27 403,40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11 857,40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11 214,90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972D45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50 475,70</w:t>
            </w:r>
          </w:p>
        </w:tc>
        <w:tc>
          <w:tcPr>
            <w:tcW w:w="141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972D4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136 794,50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972D4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362 586,90</w:t>
            </w:r>
          </w:p>
        </w:tc>
        <w:tc>
          <w:tcPr>
            <w:tcW w:w="1419" w:type="dxa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«Аларскийрайон»Комитет по образованию</w:t>
            </w:r>
          </w:p>
        </w:tc>
      </w:tr>
      <w:tr w:rsidR="003E1122">
        <w:trPr>
          <w:trHeight w:val="630"/>
        </w:trPr>
        <w:tc>
          <w:tcPr>
            <w:tcW w:w="849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Капитальный ремонт  дошкольных образовательных организаций (МКДОУ Тыргетуйский д/с, капитальный ремонт  МКДОУ Кутуликский  д/с №1)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100,00   </w:t>
            </w:r>
          </w:p>
        </w:tc>
        <w:tc>
          <w:tcPr>
            <w:tcW w:w="1419" w:type="dxa"/>
            <w:vMerge w:val="restart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542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      -  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2.2</w:t>
            </w:r>
          </w:p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работ по устройству подвода холодной и горячей воды, канализации: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93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Строительство пристроев для размещения медицинских  кабинетов (МКДОУ Кутуликский д/с №3, МКДОУ Табарсукский д/с, МКДОУ Могоеновский д/с, МКДОУ Кутуликский д/с №2)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972D4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5 278,00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972D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5 278</w:t>
            </w:r>
            <w:r w:rsidR="00B23773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806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Оснащение медицинского кабинета и проведение ремонтных работ МКДОУ Бахтайский д/с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Бюджет </w:t>
            </w:r>
            <w:r>
              <w:rPr>
                <w:rFonts w:ascii="Courier New" w:hAnsi="Courier New" w:cs="Courier New"/>
                <w:bCs/>
              </w:rPr>
              <w:lastRenderedPageBreak/>
              <w:t>района</w:t>
            </w:r>
          </w:p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1 246,90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1 246,90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806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2.5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Подготовка помещений для медицинских кабинетов (МКДОУ Кутуликский д/с №3, МКДОУ Кутуликский д/с №4, МКДОУ Зангейский д/с, МКДОУ Идеальский д/с, МКДОУ Могоеновский д/с, МКДОУ Тыргетуйский д/с)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1 327,10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1 327,10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006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2.6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Бюджет района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color w:val="FF0000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color w:val="FF0000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lastRenderedPageBreak/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130,00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130,00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310,00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65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52,80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72,80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722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2.8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2,50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7,50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30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2.9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коммунальных услуг: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972D4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2 848,20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2 945,00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2 604,40</w:t>
            </w:r>
          </w:p>
        </w:tc>
        <w:tc>
          <w:tcPr>
            <w:tcW w:w="1701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972D45" w:rsidRDefault="00972D4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8 397,60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884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9E6D3C" w:rsidP="00972D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972D45">
              <w:rPr>
                <w:rFonts w:ascii="Courier New" w:hAnsi="Courier New" w:cs="Courier New"/>
              </w:rPr>
              <w:t> 237,20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2 469,80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2 197,10</w:t>
            </w:r>
          </w:p>
        </w:tc>
        <w:tc>
          <w:tcPr>
            <w:tcW w:w="1701" w:type="dxa"/>
            <w:vAlign w:val="center"/>
          </w:tcPr>
          <w:p w:rsidR="003E1122" w:rsidRDefault="00972D45" w:rsidP="009E6D3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6 904,10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664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водоснабжение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92,90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79,60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291,90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012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канализация 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281,60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187,70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688,30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948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163,30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513,30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587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2.10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828,94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242,00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1 160,94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2.11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 w:rsidP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</w:t>
            </w:r>
            <w:r w:rsidR="00313A3B">
              <w:rPr>
                <w:rFonts w:ascii="Courier New" w:hAnsi="Courier New" w:cs="Courier New"/>
                <w:bCs/>
              </w:rPr>
              <w:t>472</w:t>
            </w:r>
            <w:r>
              <w:rPr>
                <w:rFonts w:ascii="Courier New" w:hAnsi="Courier New" w:cs="Courier New"/>
                <w:bCs/>
              </w:rPr>
              <w:t>,</w:t>
            </w:r>
            <w:r w:rsidR="00313A3B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8 527,90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8 358,00</w:t>
            </w:r>
          </w:p>
        </w:tc>
        <w:tc>
          <w:tcPr>
            <w:tcW w:w="1701" w:type="dxa"/>
            <w:vAlign w:val="center"/>
          </w:tcPr>
          <w:p w:rsidR="003E1122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32 358,06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43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Оплата заработной платы работникам МКОУ Ныгдинская СОШ Структурное подразделение Ныгдинский д/св связи с приостановлением образовательной деятельности </w:t>
            </w: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1 639,70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1639,70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  <w:color w:val="FF0000"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пристроя для тамбура МКДОУ Кутуликский д/с №2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95,30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  <w:color w:val="FF0000"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заработной платы работникам за предоставление медицинских услуг (МКДОУ Кутуликский д/с №1, МКДОУ Кутуликский д/с №2, МКДОУ Кутуликский д/с №3)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256,06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256,06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459,37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219,90   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779,27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98,27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98,27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услуг дератизации, дезинсекции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Подключение  интернета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24,40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299,40</w:t>
            </w:r>
          </w:p>
        </w:tc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Расходы на оплату производственного контроля (исследование пищевых продуктов)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 17,92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17,92   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</w:t>
            </w:r>
            <w:r>
              <w:rPr>
                <w:rFonts w:ascii="Courier New" w:hAnsi="Courier New" w:cs="Courier New"/>
              </w:rPr>
              <w:lastRenderedPageBreak/>
              <w:t>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Утилизация  неисправных и перегоревших люминесентных ламп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31,30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  31,30   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345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Прохождение медицинских осмотров сотрудников дошкольных образовательных организаций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380,57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380,57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23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по устранению нарушений по РПН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26,90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23"/>
        </w:trPr>
        <w:tc>
          <w:tcPr>
            <w:tcW w:w="849" w:type="dxa"/>
            <w:vAlign w:val="center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Мероприятие по устранению нарушений для получения санитарно-эпидемиологического заключения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430,46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430,46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комплектующих к водоснабжению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31,20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31,20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мягкого инвентаря  (наматрасники,  матрац,  постельное белье и т.д.)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9,90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спецодежды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кухонного  инвентаря, посуды </w:t>
            </w:r>
          </w:p>
        </w:tc>
        <w:tc>
          <w:tcPr>
            <w:tcW w:w="1414" w:type="dxa"/>
            <w:vMerge w:val="restart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7,00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7,00   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144,00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100,00   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50,00   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294,00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Родительская плата </w:t>
            </w:r>
          </w:p>
        </w:tc>
        <w:tc>
          <w:tcPr>
            <w:tcW w:w="1414" w:type="dxa"/>
            <w:vMerge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7 619,20   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8 208,00   </w:t>
            </w:r>
          </w:p>
        </w:tc>
        <w:tc>
          <w:tcPr>
            <w:tcW w:w="1701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24 035,20   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положительного санитарно-</w:t>
            </w:r>
            <w:r>
              <w:rPr>
                <w:rFonts w:ascii="Courier New" w:hAnsi="Courier New" w:cs="Courier New"/>
              </w:rPr>
              <w:lastRenderedPageBreak/>
              <w:t>эпидемиологического заключения (МКДОУ Кутуликский д/с №3, МКДОУ Могоеновский д/с, МКДОУ Аларский д/с, МКДОУ Зонский д/с, МКДОУ Забитуйский д/с, МКДОУ Иванический д/с, МКДОУ Табарсукский д/с, МКДОУ Зареченский д/с)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313A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1 899,40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1 899,40</w:t>
            </w:r>
          </w:p>
          <w:p w:rsidR="00313A3B" w:rsidRDefault="00313A3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Автономной угольной котельной «Терморобот 150»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156,62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156,62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деятельности подведомственных учреждений (выплата 2/3 заработной платы с начислениями МКДОУ Бахтайский д/с)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480,69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480,69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огнетушителей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27,70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комплектующих к освещению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29,60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29,60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раскладушек с твердым ложе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10,50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Оборудование площадки ТБО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164,00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и монтаж вытяжки (</w:t>
            </w:r>
            <w:r>
              <w:rPr>
                <w:rFonts w:ascii="Courier New" w:hAnsi="Courier New" w:cs="Courier New"/>
              </w:rPr>
              <w:t>МКДОУ Кутуликский д/с №2, МКДОУ Кутуликский д/с №4)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13A3B">
        <w:trPr>
          <w:trHeight w:val="419"/>
        </w:trPr>
        <w:tc>
          <w:tcPr>
            <w:tcW w:w="849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Оплата тех.плана (МКДОУ Табарсукский д/с, МКДОУ Кутуликский д/с №2,№3,МКДОУ Могоеновский д/с)</w:t>
            </w:r>
          </w:p>
        </w:tc>
        <w:tc>
          <w:tcPr>
            <w:tcW w:w="1414" w:type="dxa"/>
            <w:vAlign w:val="bottom"/>
          </w:tcPr>
          <w:p w:rsidR="00313A3B" w:rsidRDefault="00313A3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1564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1419" w:type="dxa"/>
          </w:tcPr>
          <w:p w:rsidR="00313A3B" w:rsidRDefault="00313A3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13A3B">
        <w:trPr>
          <w:trHeight w:val="419"/>
        </w:trPr>
        <w:tc>
          <w:tcPr>
            <w:tcW w:w="849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13A3B" w:rsidRDefault="00313A3B" w:rsidP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Оплата проекта реконструкции здания (МКДОУ Табарсукский д/с, МКДОУ Кутуликский д/с №2,№3,МКДОУ Могоеновский д/с)</w:t>
            </w:r>
          </w:p>
        </w:tc>
        <w:tc>
          <w:tcPr>
            <w:tcW w:w="1414" w:type="dxa"/>
            <w:vAlign w:val="bottom"/>
          </w:tcPr>
          <w:p w:rsidR="00313A3B" w:rsidRDefault="00313A3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80,00</w:t>
            </w:r>
          </w:p>
        </w:tc>
        <w:tc>
          <w:tcPr>
            <w:tcW w:w="1564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80,00</w:t>
            </w:r>
          </w:p>
        </w:tc>
        <w:tc>
          <w:tcPr>
            <w:tcW w:w="1419" w:type="dxa"/>
          </w:tcPr>
          <w:p w:rsidR="00313A3B" w:rsidRDefault="00313A3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13A3B">
        <w:trPr>
          <w:trHeight w:val="419"/>
        </w:trPr>
        <w:tc>
          <w:tcPr>
            <w:tcW w:w="849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Оплата тех.паспорта (МКДОУ Табарсукский д/с, МКДОУ Кутуликский д/с №2,№3,МКДОУ Могоеновский д/с)</w:t>
            </w:r>
          </w:p>
        </w:tc>
        <w:tc>
          <w:tcPr>
            <w:tcW w:w="1414" w:type="dxa"/>
            <w:vAlign w:val="bottom"/>
          </w:tcPr>
          <w:p w:rsidR="00313A3B" w:rsidRDefault="00313A3B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28,00</w:t>
            </w:r>
          </w:p>
        </w:tc>
        <w:tc>
          <w:tcPr>
            <w:tcW w:w="1564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13A3B" w:rsidRDefault="00313A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28,00</w:t>
            </w:r>
          </w:p>
        </w:tc>
        <w:tc>
          <w:tcPr>
            <w:tcW w:w="1419" w:type="dxa"/>
          </w:tcPr>
          <w:p w:rsidR="00313A3B" w:rsidRDefault="00313A3B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Фильтрация воды МКДОУ Кутуликский д/с №4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332,50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332,50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Резервный источник электроснабжения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организационной техники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73,10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сантехники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109,80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Замена окон, дверей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Исследование воды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технологического оборудования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50,10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Испытание пожарных лестниц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98,00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облучателей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15,90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Измерение сопротивление изоляции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6,00</w:t>
            </w:r>
          </w:p>
        </w:tc>
        <w:tc>
          <w:tcPr>
            <w:tcW w:w="1419" w:type="dxa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2.12</w:t>
            </w:r>
          </w:p>
        </w:tc>
        <w:tc>
          <w:tcPr>
            <w:tcW w:w="5672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 по перечню  проектов  народных инициатив</w:t>
            </w:r>
          </w:p>
        </w:tc>
        <w:tc>
          <w:tcPr>
            <w:tcW w:w="1414" w:type="dxa"/>
            <w:vAlign w:val="bottom"/>
          </w:tcPr>
          <w:p w:rsidR="003E1122" w:rsidRDefault="003E1122">
            <w:pPr>
              <w:rPr>
                <w:rFonts w:ascii="Courier New" w:hAnsi="Courier New" w:cs="Courier New"/>
                <w:color w:val="000000"/>
              </w:rPr>
            </w:pPr>
          </w:p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2 880,10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2 880,10</w:t>
            </w:r>
          </w:p>
        </w:tc>
        <w:tc>
          <w:tcPr>
            <w:tcW w:w="1419" w:type="dxa"/>
            <w:vMerge w:val="restart"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216,80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Основное мероприятие – приобретение комплектов детской ростовой мебели (стол, </w:t>
            </w:r>
            <w:r>
              <w:rPr>
                <w:rFonts w:ascii="Courier New" w:hAnsi="Courier New" w:cs="Courier New"/>
                <w:bCs/>
              </w:rPr>
              <w:lastRenderedPageBreak/>
              <w:t>4 стула) МКДОУ Иванический д/с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28,20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942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– приобретение кроватей трехуровневых раздвижных (МКДОУ Кутуликский д/с №3)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221,30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16,70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1115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- приобретение технологического оборудования для оснащения образовательных организаций (МКДОУ Тыргетуйский д/с, МКДОУ Аларский д/с, МКДОУ Иваническийд/с,МКДОУЗангейский д/с,МКДОУКутуликский д/с №3,МКДОУ Кутуликский д/с №4)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434,10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32,70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– приобретение  мягкого инвентаря (наматрасники,комплекты постельного белья,полотенце) (МКДОУ Кутуликскийдс №3)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93,50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606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 w:val="restart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 w:val="restart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Областной бюджет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2 103,00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672" w:type="dxa"/>
            <w:vMerge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</w:rPr>
              <w:t>Бюджет района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158,30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2.13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Основное мероприятие: осуществление полномочий субъектов РФ по обеспечению государственных гарантий реализации прав на получение  общедоступного и </w:t>
            </w:r>
            <w:r>
              <w:rPr>
                <w:rFonts w:ascii="Courier New" w:hAnsi="Courier New" w:cs="Courier New"/>
                <w:bCs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 xml:space="preserve">Областной бюджет </w:t>
            </w:r>
          </w:p>
        </w:tc>
        <w:tc>
          <w:tcPr>
            <w:tcW w:w="1563" w:type="dxa"/>
            <w:vAlign w:val="center"/>
          </w:tcPr>
          <w:p w:rsidR="003E1122" w:rsidRDefault="00972D4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133 914,40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112 896,20</w:t>
            </w:r>
          </w:p>
        </w:tc>
        <w:tc>
          <w:tcPr>
            <w:tcW w:w="1701" w:type="dxa"/>
            <w:vAlign w:val="center"/>
          </w:tcPr>
          <w:p w:rsidR="003E1122" w:rsidRDefault="00B23773" w:rsidP="00972D4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</w:t>
            </w:r>
            <w:r w:rsidR="00972D45">
              <w:rPr>
                <w:rFonts w:ascii="Courier New" w:hAnsi="Courier New" w:cs="Courier New"/>
                <w:bCs/>
              </w:rPr>
              <w:t>9 706,</w:t>
            </w:r>
            <w:r>
              <w:rPr>
                <w:rFonts w:ascii="Courier New" w:hAnsi="Courier New" w:cs="Courier New"/>
                <w:bCs/>
              </w:rPr>
              <w:t>80</w:t>
            </w:r>
          </w:p>
        </w:tc>
        <w:tc>
          <w:tcPr>
            <w:tcW w:w="1419" w:type="dxa"/>
            <w:vMerge w:val="restart"/>
          </w:tcPr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«Аларский район»</w:t>
            </w:r>
          </w:p>
          <w:p w:rsidR="003E1122" w:rsidRDefault="00B23773">
            <w:pPr>
              <w:spacing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Комитет по образованию</w:t>
            </w: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заработную плату работников общего образования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972D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100 670,10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85 957,10</w:t>
            </w:r>
          </w:p>
        </w:tc>
        <w:tc>
          <w:tcPr>
            <w:tcW w:w="1701" w:type="dxa"/>
            <w:vAlign w:val="center"/>
          </w:tcPr>
          <w:p w:rsidR="003E1122" w:rsidRDefault="00972D45" w:rsidP="00972D4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272</w:t>
            </w:r>
            <w:r w:rsidR="00B23773">
              <w:rPr>
                <w:rFonts w:ascii="Courier New" w:hAnsi="Courier New" w:cs="Courier New"/>
                <w:bCs/>
              </w:rPr>
              <w:t> </w:t>
            </w:r>
            <w:r>
              <w:rPr>
                <w:rFonts w:ascii="Courier New" w:hAnsi="Courier New" w:cs="Courier New"/>
                <w:bCs/>
              </w:rPr>
              <w:t>584</w:t>
            </w:r>
            <w:r w:rsidR="00B23773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3</w:t>
            </w:r>
            <w:r w:rsidR="00B2377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772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972D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32 419,30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25 959,10</w:t>
            </w:r>
          </w:p>
        </w:tc>
        <w:tc>
          <w:tcPr>
            <w:tcW w:w="1701" w:type="dxa"/>
            <w:vAlign w:val="center"/>
          </w:tcPr>
          <w:p w:rsidR="003E1122" w:rsidRDefault="00B23773" w:rsidP="00972D4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  <w:r w:rsidR="00972D45">
              <w:rPr>
                <w:rFonts w:ascii="Courier New" w:hAnsi="Courier New" w:cs="Courier New"/>
                <w:bCs/>
              </w:rPr>
              <w:t>4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972D45">
              <w:rPr>
                <w:rFonts w:ascii="Courier New" w:hAnsi="Courier New" w:cs="Courier New"/>
                <w:bCs/>
              </w:rPr>
              <w:t>337</w:t>
            </w:r>
            <w:r>
              <w:rPr>
                <w:rFonts w:ascii="Courier New" w:hAnsi="Courier New" w:cs="Courier New"/>
                <w:bCs/>
              </w:rPr>
              <w:t>,</w:t>
            </w:r>
            <w:r w:rsidR="00972D45">
              <w:rPr>
                <w:rFonts w:ascii="Courier New" w:hAnsi="Courier New" w:cs="Courier New"/>
                <w:bCs/>
              </w:rPr>
              <w:t>5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3E1122">
        <w:trPr>
          <w:trHeight w:val="419"/>
        </w:trPr>
        <w:tc>
          <w:tcPr>
            <w:tcW w:w="84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 </w:t>
            </w:r>
          </w:p>
        </w:tc>
        <w:tc>
          <w:tcPr>
            <w:tcW w:w="5672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Учебные расходы (приобретение учебников, оргтехники, расходных материалов) </w:t>
            </w:r>
          </w:p>
        </w:tc>
        <w:tc>
          <w:tcPr>
            <w:tcW w:w="1414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563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825,00</w:t>
            </w:r>
          </w:p>
        </w:tc>
        <w:tc>
          <w:tcPr>
            <w:tcW w:w="1564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695" w:type="dxa"/>
            <w:gridSpan w:val="2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980,00</w:t>
            </w:r>
          </w:p>
        </w:tc>
        <w:tc>
          <w:tcPr>
            <w:tcW w:w="1701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2 785,00</w:t>
            </w:r>
          </w:p>
        </w:tc>
        <w:tc>
          <w:tcPr>
            <w:tcW w:w="1419" w:type="dxa"/>
            <w:vMerge/>
          </w:tcPr>
          <w:p w:rsidR="003E1122" w:rsidRDefault="003E1122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3E1122" w:rsidRDefault="003E1122">
      <w:pPr>
        <w:pStyle w:val="30"/>
        <w:keepNext/>
        <w:keepLines/>
        <w:shd w:val="clear" w:color="auto" w:fill="auto"/>
        <w:spacing w:after="215" w:line="250" w:lineRule="exact"/>
        <w:ind w:left="40" w:firstLine="0"/>
        <w:rPr>
          <w:rFonts w:ascii="Courier New" w:hAnsi="Courier New" w:cs="Courier New"/>
          <w:b w:val="0"/>
          <w:sz w:val="22"/>
          <w:szCs w:val="22"/>
        </w:rPr>
      </w:pPr>
    </w:p>
    <w:bookmarkEnd w:id="2"/>
    <w:p w:rsidR="003E1122" w:rsidRDefault="003E1122">
      <w:pPr>
        <w:rPr>
          <w:rFonts w:ascii="Courier New" w:hAnsi="Courier New" w:cs="Courier New"/>
          <w:bCs/>
        </w:rPr>
        <w:sectPr w:rsidR="003E1122">
          <w:pgSz w:w="16838" w:h="11906" w:orient="landscape"/>
          <w:pgMar w:top="284" w:right="1134" w:bottom="1202" w:left="1134" w:header="709" w:footer="709" w:gutter="0"/>
          <w:pgNumType w:start="1" w:chapStyle="1"/>
          <w:cols w:space="708"/>
          <w:docGrid w:linePitch="360"/>
        </w:sectPr>
      </w:pPr>
    </w:p>
    <w:p w:rsidR="00545987" w:rsidRPr="00682053" w:rsidRDefault="00545987" w:rsidP="00545987">
      <w:pPr>
        <w:jc w:val="center"/>
        <w:rPr>
          <w:rFonts w:ascii="Arial" w:hAnsi="Arial" w:cs="Arial"/>
          <w:b/>
          <w:sz w:val="24"/>
          <w:szCs w:val="24"/>
        </w:rPr>
      </w:pPr>
      <w:bookmarkStart w:id="3" w:name="bookmark8"/>
      <w:r w:rsidRPr="00682053">
        <w:rPr>
          <w:rFonts w:ascii="Arial" w:hAnsi="Arial" w:cs="Arial"/>
          <w:b/>
          <w:sz w:val="24"/>
          <w:szCs w:val="24"/>
        </w:rPr>
        <w:lastRenderedPageBreak/>
        <w:t>IV. Обоснование ресурсного обеспечения Подпрограммы</w:t>
      </w:r>
    </w:p>
    <w:p w:rsidR="003E1122" w:rsidRDefault="00B237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3E1122" w:rsidRDefault="00B237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972D45">
        <w:rPr>
          <w:rFonts w:ascii="Arial" w:hAnsi="Arial" w:cs="Arial"/>
          <w:sz w:val="24"/>
          <w:szCs w:val="24"/>
        </w:rPr>
        <w:t>413 362,60</w:t>
      </w:r>
      <w:r>
        <w:rPr>
          <w:rFonts w:ascii="Arial" w:hAnsi="Arial" w:cs="Arial"/>
          <w:sz w:val="24"/>
          <w:szCs w:val="24"/>
        </w:rPr>
        <w:t xml:space="preserve"> тыс. руб</w:t>
      </w:r>
      <w:r w:rsidR="00313A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:  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 счет средств районного бюджета – </w:t>
      </w:r>
      <w:r w:rsidR="00972D45">
        <w:rPr>
          <w:rFonts w:ascii="Arial" w:hAnsi="Arial" w:cs="Arial"/>
          <w:sz w:val="24"/>
          <w:szCs w:val="24"/>
        </w:rPr>
        <w:t>50 775,70</w:t>
      </w:r>
      <w:r>
        <w:rPr>
          <w:rFonts w:ascii="Arial" w:hAnsi="Arial" w:cs="Arial"/>
          <w:sz w:val="24"/>
          <w:szCs w:val="24"/>
        </w:rPr>
        <w:t>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 счет средств областного бюджета – </w:t>
      </w:r>
      <w:r w:rsidR="00972D45">
        <w:rPr>
          <w:rFonts w:ascii="Arial" w:hAnsi="Arial" w:cs="Arial"/>
          <w:sz w:val="24"/>
          <w:szCs w:val="24"/>
        </w:rPr>
        <w:t>362 586,90</w:t>
      </w:r>
      <w:r>
        <w:rPr>
          <w:rFonts w:ascii="Arial" w:hAnsi="Arial" w:cs="Arial"/>
          <w:sz w:val="24"/>
          <w:szCs w:val="24"/>
        </w:rPr>
        <w:t>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 по годам: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</w:t>
      </w:r>
      <w:r w:rsidR="004C61B4">
        <w:rPr>
          <w:rFonts w:ascii="Arial" w:hAnsi="Arial" w:cs="Arial"/>
          <w:sz w:val="24"/>
          <w:szCs w:val="24"/>
        </w:rPr>
        <w:t>164 497,90</w:t>
      </w:r>
      <w:r>
        <w:rPr>
          <w:rFonts w:ascii="Arial" w:hAnsi="Arial" w:cs="Arial"/>
          <w:sz w:val="24"/>
          <w:szCs w:val="24"/>
        </w:rPr>
        <w:t xml:space="preserve">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–124 753,60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124 111,10 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них по источникам: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1.Средства муниципального  бюджета: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Всего: </w:t>
      </w:r>
      <w:r w:rsidR="004C61B4">
        <w:rPr>
          <w:rFonts w:ascii="Arial" w:hAnsi="Arial" w:cs="Arial"/>
          <w:sz w:val="24"/>
          <w:szCs w:val="24"/>
        </w:rPr>
        <w:t>50 775,70</w:t>
      </w:r>
      <w:r>
        <w:rPr>
          <w:rFonts w:ascii="Arial" w:hAnsi="Arial" w:cs="Arial"/>
          <w:sz w:val="24"/>
          <w:szCs w:val="24"/>
        </w:rPr>
        <w:t>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 по годам: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</w:t>
      </w:r>
      <w:r w:rsidR="004C61B4">
        <w:rPr>
          <w:rFonts w:ascii="Arial" w:hAnsi="Arial" w:cs="Arial"/>
          <w:sz w:val="24"/>
          <w:szCs w:val="24"/>
        </w:rPr>
        <w:t>27 703,40</w:t>
      </w:r>
      <w:r>
        <w:rPr>
          <w:rFonts w:ascii="Arial" w:hAnsi="Arial" w:cs="Arial"/>
          <w:sz w:val="24"/>
          <w:szCs w:val="24"/>
        </w:rPr>
        <w:t>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11 857,40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–11 214,90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2.Средства областного бюджета: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Всего: </w:t>
      </w:r>
      <w:r w:rsidR="004C61B4">
        <w:rPr>
          <w:rFonts w:ascii="Arial" w:hAnsi="Arial" w:cs="Arial"/>
          <w:sz w:val="24"/>
          <w:szCs w:val="24"/>
        </w:rPr>
        <w:t>362 586,90</w:t>
      </w:r>
      <w:r>
        <w:rPr>
          <w:rFonts w:ascii="Arial" w:hAnsi="Arial" w:cs="Arial"/>
          <w:sz w:val="24"/>
          <w:szCs w:val="24"/>
        </w:rPr>
        <w:t>тыс. руб.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 по годам:</w:t>
      </w:r>
    </w:p>
    <w:p w:rsidR="003E1122" w:rsidRDefault="0086414E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</w:t>
      </w:r>
      <w:r w:rsidR="004C61B4">
        <w:rPr>
          <w:rFonts w:ascii="Arial" w:hAnsi="Arial" w:cs="Arial"/>
          <w:sz w:val="24"/>
          <w:szCs w:val="24"/>
        </w:rPr>
        <w:t xml:space="preserve"> 136 794,50</w:t>
      </w:r>
      <w:r w:rsidR="00B23773">
        <w:rPr>
          <w:rFonts w:ascii="Arial" w:hAnsi="Arial" w:cs="Arial"/>
          <w:sz w:val="24"/>
          <w:szCs w:val="24"/>
        </w:rPr>
        <w:t xml:space="preserve">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–112 896,20 тыс. руб.;</w:t>
      </w:r>
    </w:p>
    <w:p w:rsidR="003E1122" w:rsidRDefault="00B23773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–112 896,20 тыс. руб.</w:t>
      </w:r>
    </w:p>
    <w:bookmarkEnd w:id="3"/>
    <w:p w:rsidR="003E1122" w:rsidRDefault="003E1122">
      <w:pPr>
        <w:autoSpaceDE w:val="0"/>
        <w:autoSpaceDN w:val="0"/>
        <w:spacing w:after="0"/>
        <w:ind w:firstLine="709"/>
        <w:rPr>
          <w:rFonts w:ascii="Arial" w:hAnsi="Arial" w:cs="Arial"/>
          <w:sz w:val="24"/>
          <w:szCs w:val="24"/>
        </w:rPr>
      </w:pPr>
    </w:p>
    <w:p w:rsidR="00015587" w:rsidRDefault="00015587">
      <w:pPr>
        <w:spacing w:after="0" w:line="240" w:lineRule="auto"/>
        <w:jc w:val="right"/>
        <w:rPr>
          <w:rFonts w:ascii="Courier New" w:hAnsi="Courier New" w:cs="Courier New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E1122" w:rsidRDefault="004C61B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15.10.19г.№733</w:t>
      </w:r>
      <w:r w:rsidR="00B23773">
        <w:rPr>
          <w:rFonts w:ascii="Courier New" w:hAnsi="Courier New" w:cs="Courier New"/>
        </w:rPr>
        <w:t>-П</w:t>
      </w:r>
    </w:p>
    <w:p w:rsidR="003E1122" w:rsidRDefault="003E1122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2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к муниципальной программе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«Развитие системы образования в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Аларскомрайоне на 2019 -2021 годы»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«Развитие системы общего образования в Аларском районе на 2019 -2021 годы»</w:t>
      </w:r>
    </w:p>
    <w:p w:rsidR="003E1122" w:rsidRDefault="003E112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41"/>
          <w:rFonts w:ascii="Arial" w:hAnsi="Arial" w:cs="Arial"/>
          <w:spacing w:val="0"/>
          <w:sz w:val="24"/>
          <w:szCs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3E1122" w:rsidRDefault="003E11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6875"/>
      </w:tblGrid>
      <w:tr w:rsidR="003E1122">
        <w:trPr>
          <w:trHeight w:val="1455"/>
          <w:jc w:val="center"/>
        </w:trPr>
        <w:tc>
          <w:tcPr>
            <w:tcW w:w="2978" w:type="dxa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3E1122" w:rsidRDefault="003E1122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4" w:name="_Hlk495353950"/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муниципальной подпрограммы составляет 1</w:t>
            </w:r>
            <w:r w:rsidR="004C61B4">
              <w:rPr>
                <w:rFonts w:ascii="Courier New" w:hAnsi="Courier New" w:cs="Courier New"/>
                <w:lang w:eastAsia="ru-RU"/>
              </w:rPr>
              <w:t> 585 848,80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4C61B4">
              <w:rPr>
                <w:rFonts w:ascii="Courier New" w:hAnsi="Courier New" w:cs="Courier New"/>
                <w:lang w:eastAsia="ru-RU"/>
              </w:rPr>
              <w:t>127 484,30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– </w:t>
            </w:r>
            <w:r w:rsidR="0086414E">
              <w:rPr>
                <w:rFonts w:ascii="Courier New" w:hAnsi="Courier New" w:cs="Courier New"/>
                <w:lang w:eastAsia="ru-RU"/>
              </w:rPr>
              <w:t>1</w:t>
            </w:r>
            <w:r w:rsidR="004C61B4">
              <w:rPr>
                <w:rFonts w:ascii="Courier New" w:hAnsi="Courier New" w:cs="Courier New"/>
                <w:lang w:eastAsia="ru-RU"/>
              </w:rPr>
              <w:t> 458 364,50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районного бюджета: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2019 год – </w:t>
            </w:r>
            <w:r w:rsidR="004C61B4">
              <w:rPr>
                <w:rFonts w:ascii="Courier New" w:hAnsi="Courier New" w:cs="Courier New"/>
                <w:lang w:eastAsia="ru-RU"/>
              </w:rPr>
              <w:t>73 862,90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86414E">
              <w:rPr>
                <w:rFonts w:ascii="Courier New" w:hAnsi="Courier New" w:cs="Courier New"/>
                <w:lang w:eastAsia="ru-RU"/>
              </w:rPr>
              <w:t>35</w:t>
            </w:r>
            <w:r w:rsidR="004F178C">
              <w:rPr>
                <w:rFonts w:ascii="Courier New" w:hAnsi="Courier New" w:cs="Courier New"/>
                <w:lang w:eastAsia="ru-RU"/>
              </w:rPr>
              <w:t> 679,40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2021год – 17 942,00 тыс. рублей.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областного бюджета: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2019 год – </w:t>
            </w:r>
            <w:r w:rsidR="004C61B4">
              <w:rPr>
                <w:rFonts w:ascii="Courier New" w:hAnsi="Courier New" w:cs="Courier New"/>
                <w:lang w:eastAsia="ru-RU"/>
              </w:rPr>
              <w:t>815 463,80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E1122" w:rsidRDefault="00B23773">
            <w:pPr>
              <w:autoSpaceDE w:val="0"/>
              <w:autoSpaceDN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86414E">
              <w:rPr>
                <w:rFonts w:ascii="Courier New" w:hAnsi="Courier New" w:cs="Courier New"/>
                <w:lang w:eastAsia="ru-RU"/>
              </w:rPr>
              <w:t>333 972</w:t>
            </w:r>
            <w:r>
              <w:rPr>
                <w:rFonts w:ascii="Courier New" w:hAnsi="Courier New" w:cs="Courier New"/>
                <w:lang w:eastAsia="ru-RU"/>
              </w:rPr>
              <w:t>,</w:t>
            </w:r>
            <w:r w:rsidR="0086414E">
              <w:rPr>
                <w:rFonts w:ascii="Courier New" w:hAnsi="Courier New" w:cs="Courier New"/>
                <w:lang w:eastAsia="ru-RU"/>
              </w:rPr>
              <w:t>4</w:t>
            </w:r>
            <w:r>
              <w:rPr>
                <w:rFonts w:ascii="Courier New" w:hAnsi="Courier New" w:cs="Courier New"/>
                <w:lang w:eastAsia="ru-RU"/>
              </w:rPr>
              <w:t>0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2021год – 308 928,30 тыс. рублей.</w:t>
            </w:r>
            <w:bookmarkEnd w:id="4"/>
          </w:p>
        </w:tc>
      </w:tr>
    </w:tbl>
    <w:p w:rsidR="003E1122" w:rsidRDefault="003E11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E1122" w:rsidRDefault="003E112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  <w:sectPr w:rsidR="003E1122">
          <w:pgSz w:w="11906" w:h="16838" w:code="9"/>
          <w:pgMar w:top="568" w:right="851" w:bottom="709" w:left="709" w:header="0" w:footer="0" w:gutter="0"/>
          <w:pgNumType w:start="1"/>
          <w:cols w:space="720"/>
          <w:titlePg/>
          <w:docGrid w:linePitch="299"/>
        </w:sectPr>
      </w:pP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sym w:font="Symbol" w:char="F049"/>
      </w:r>
      <w:r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>
        <w:rPr>
          <w:rFonts w:ascii="Arial" w:hAnsi="Arial" w:cs="Arial"/>
          <w:b/>
          <w:bCs/>
          <w:sz w:val="24"/>
          <w:szCs w:val="24"/>
          <w:lang w:eastAsia="ru-RU"/>
        </w:rPr>
        <w:sym w:font="Symbol" w:char="F049"/>
      </w:r>
      <w:r>
        <w:rPr>
          <w:rFonts w:ascii="Arial" w:hAnsi="Arial" w:cs="Arial"/>
          <w:b/>
          <w:bCs/>
          <w:sz w:val="24"/>
          <w:szCs w:val="24"/>
          <w:lang w:eastAsia="ru-RU"/>
        </w:rPr>
        <w:t>. Перечень подпрограммных мероприятий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593" w:type="dxa"/>
        <w:tblInd w:w="250" w:type="dxa"/>
        <w:tblLook w:val="04A0"/>
      </w:tblPr>
      <w:tblGrid>
        <w:gridCol w:w="940"/>
        <w:gridCol w:w="4148"/>
        <w:gridCol w:w="10"/>
        <w:gridCol w:w="2273"/>
        <w:gridCol w:w="2268"/>
        <w:gridCol w:w="2121"/>
        <w:gridCol w:w="1984"/>
        <w:gridCol w:w="1849"/>
      </w:tblGrid>
      <w:tr w:rsidR="003E1122">
        <w:trPr>
          <w:trHeight w:val="499"/>
        </w:trPr>
        <w:tc>
          <w:tcPr>
            <w:tcW w:w="5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Расходы (тыс. руб.) годы</w:t>
            </w:r>
          </w:p>
        </w:tc>
      </w:tr>
      <w:tr w:rsidR="003E1122">
        <w:trPr>
          <w:trHeight w:val="499"/>
        </w:trPr>
        <w:tc>
          <w:tcPr>
            <w:tcW w:w="5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всего</w:t>
            </w:r>
          </w:p>
        </w:tc>
      </w:tr>
      <w:tr w:rsidR="003E1122">
        <w:trPr>
          <w:trHeight w:val="68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Муниципальная подпрограмма «Развитие системы общего образования в Аларском районе в 2019 -2021 годы»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4C61B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889 326,70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369 651,80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326 870,30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 w:rsidP="004C61B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4C61B4">
              <w:rPr>
                <w:rFonts w:ascii="Courier New" w:hAnsi="Courier New" w:cs="Courier New"/>
                <w:bCs/>
              </w:rPr>
              <w:t> 585 848,80</w:t>
            </w:r>
          </w:p>
        </w:tc>
      </w:tr>
      <w:tr w:rsidR="003E1122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4C61B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73 862,90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C505A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35 679,40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EB68D5" w:rsidP="004C61B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4C61B4">
              <w:rPr>
                <w:rFonts w:ascii="Courier New" w:hAnsi="Courier New" w:cs="Courier New"/>
                <w:bCs/>
              </w:rPr>
              <w:t>27 484,30</w:t>
            </w:r>
          </w:p>
        </w:tc>
      </w:tr>
      <w:tr w:rsidR="003E1122">
        <w:trPr>
          <w:trHeight w:val="842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4C61B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815 463,80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C505A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333 972,40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308 928,30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4F178C" w:rsidP="004C61B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4C61B4">
              <w:rPr>
                <w:rFonts w:ascii="Courier New" w:hAnsi="Courier New" w:cs="Courier New"/>
                <w:bCs/>
              </w:rPr>
              <w:t> </w:t>
            </w:r>
            <w:r>
              <w:rPr>
                <w:rFonts w:ascii="Courier New" w:hAnsi="Courier New" w:cs="Courier New"/>
                <w:bCs/>
              </w:rPr>
              <w:t>4</w:t>
            </w:r>
            <w:r w:rsidR="004C61B4">
              <w:rPr>
                <w:rFonts w:ascii="Courier New" w:hAnsi="Courier New" w:cs="Courier New"/>
                <w:bCs/>
              </w:rPr>
              <w:t>58 364,50</w:t>
            </w:r>
          </w:p>
        </w:tc>
      </w:tr>
      <w:tr w:rsidR="003E1122">
        <w:trPr>
          <w:trHeight w:val="73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4C61B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889 326,70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60 723,50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B4" w:rsidRDefault="004C61B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1 585 848,80</w:t>
            </w:r>
          </w:p>
        </w:tc>
      </w:tr>
      <w:tr w:rsidR="003E1122">
        <w:trPr>
          <w:trHeight w:val="81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4C61B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73 862,90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2C37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35679,40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17 942,00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4C61B4" w:rsidP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127 484,30</w:t>
            </w:r>
          </w:p>
        </w:tc>
      </w:tr>
      <w:tr w:rsidR="003E1122">
        <w:trPr>
          <w:trHeight w:val="6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4C61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815 463,80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333 972,40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308 928,30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873FC3" w:rsidP="004C61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C61B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4</w:t>
            </w:r>
            <w:r w:rsidR="004C61B4">
              <w:rPr>
                <w:rFonts w:ascii="Courier New" w:hAnsi="Courier New" w:cs="Courier New"/>
              </w:rPr>
              <w:t>58 364,50</w:t>
            </w:r>
          </w:p>
        </w:tc>
      </w:tr>
      <w:tr w:rsidR="003E1122">
        <w:trPr>
          <w:trHeight w:val="7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1.1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Строительство МКОУ Ныгдинская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4C61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28 141,20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4C61B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28 141,20</w:t>
            </w:r>
          </w:p>
        </w:tc>
      </w:tr>
      <w:tr w:rsidR="003E1122">
        <w:trPr>
          <w:trHeight w:val="37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373 876,00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373 876,00</w:t>
            </w:r>
          </w:p>
        </w:tc>
      </w:tr>
      <w:tr w:rsidR="003E1122" w:rsidTr="002C3753">
        <w:trPr>
          <w:trHeight w:val="604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Строительство спортзала МБОУ Бахтайская СОШ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2 531,00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2C37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1 885,00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2C37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4 416,00</w:t>
            </w:r>
          </w:p>
        </w:tc>
      </w:tr>
      <w:tr w:rsidR="003E1122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33 625,80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2C37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25 044,10</w:t>
            </w:r>
            <w:r w:rsidR="00B23773">
              <w:rPr>
                <w:rFonts w:ascii="Courier New" w:hAnsi="Courier New" w:cs="Courier New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53" w:rsidRDefault="002C3753" w:rsidP="002C375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58 669,90</w:t>
            </w:r>
          </w:p>
        </w:tc>
      </w:tr>
      <w:tr w:rsidR="003E1122">
        <w:trPr>
          <w:trHeight w:val="54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1.3</w:t>
            </w: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Выборочный капитальный </w:t>
            </w:r>
            <w:r>
              <w:rPr>
                <w:rFonts w:ascii="Courier New" w:hAnsi="Courier New" w:cs="Courier New"/>
                <w:bCs/>
              </w:rPr>
              <w:lastRenderedPageBreak/>
              <w:t xml:space="preserve">ремонт МБОУ Александровская СОШ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3 281,80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1 406,50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4 688,30</w:t>
            </w:r>
          </w:p>
        </w:tc>
      </w:tr>
      <w:tr w:rsidR="003E1122">
        <w:trPr>
          <w:trHeight w:val="36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3E112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43 600,70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-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43 600,70   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1.4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Изготовление и  установка оконных блоков: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1.5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Подготовка помещений для медицинских кабинетов: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1.6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Приобретение оборудования в медицинский кабинет (МБОУ Александровская СОШ структурное подразделение Александровский д/с, МБОУ Ангарская СОШ структурное подразделение Ангарский д/с, МБОУ Иваническая СОШ структурное подразделение Отрадновский д/с, МБОУ Идеальская СОШ структурное подразделение Куйтинский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1 684,80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color w:val="FF0000"/>
              </w:rPr>
            </w:pPr>
            <w:r>
              <w:rPr>
                <w:rFonts w:ascii="Courier New" w:hAnsi="Courier New" w:cs="Courier New"/>
                <w:bCs/>
                <w:color w:val="FF0000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1 684,80</w:t>
            </w:r>
          </w:p>
        </w:tc>
      </w:tr>
      <w:tr w:rsidR="003E1122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1.7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1.8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Расходы на оплату транспортных услуг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55,60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93,10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20,00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168,70   </w:t>
            </w:r>
          </w:p>
        </w:tc>
      </w:tr>
      <w:tr w:rsidR="003E112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1.9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коммунальных услуг: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DE2DBD" w:rsidP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21 647,74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12 551,76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14 663,58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DE2DB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48 863,08</w:t>
            </w:r>
          </w:p>
        </w:tc>
      </w:tr>
      <w:tr w:rsidR="003E1122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т.ч электроэнергия 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DE2DBD" w:rsidP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21 024,44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11 928,46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14 040,28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DE2DB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46 993,18</w:t>
            </w:r>
          </w:p>
        </w:tc>
      </w:tr>
      <w:tr w:rsidR="003E1122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т.ч. водоснабжение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277,50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832,50</w:t>
            </w:r>
          </w:p>
        </w:tc>
      </w:tr>
      <w:tr w:rsidR="003E1122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 xml:space="preserve">в т.ч. канализация 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1 037,40</w:t>
            </w:r>
          </w:p>
        </w:tc>
      </w:tr>
      <w:tr w:rsidR="003E1122">
        <w:trPr>
          <w:trHeight w:val="8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1.10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1 939,20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2 539,20</w:t>
            </w:r>
          </w:p>
        </w:tc>
      </w:tr>
      <w:tr w:rsidR="003E1122">
        <w:trPr>
          <w:trHeight w:val="9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1.11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color w:val="000000"/>
                <w:lang w:eastAsia="ru-RU"/>
              </w:rPr>
              <w:t>Бюджет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 w:rsidP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14 118,85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3 353,04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3 048,42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 w:rsidP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20 520,31</w:t>
            </w:r>
          </w:p>
        </w:tc>
      </w:tr>
      <w:tr w:rsidR="003E1122">
        <w:trPr>
          <w:trHeight w:val="7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F2" w:rsidRDefault="005F02F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1 353,21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110,04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F2" w:rsidRDefault="005F02F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F2" w:rsidRDefault="005F02F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1 463,25</w:t>
            </w:r>
          </w:p>
        </w:tc>
      </w:tr>
      <w:tr w:rsidR="003E1122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оплату огнезащитной обработки чердачных помещений и перезарядка огнетушителей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470,06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FC3" w:rsidRDefault="005F02F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470,06</w:t>
            </w:r>
          </w:p>
        </w:tc>
      </w:tr>
      <w:tr w:rsidR="003E1122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Обслуживание тревожной кнопки (охрана имущества)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77,70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60,00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197,70</w:t>
            </w:r>
          </w:p>
        </w:tc>
      </w:tr>
      <w:tr w:rsidR="003E1122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493,34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548,50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329,44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873FC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BB7A07">
              <w:rPr>
                <w:rFonts w:ascii="Courier New" w:hAnsi="Courier New" w:cs="Courier New"/>
                <w:bCs/>
              </w:rPr>
              <w:t> </w:t>
            </w:r>
            <w:r>
              <w:rPr>
                <w:rFonts w:ascii="Courier New" w:hAnsi="Courier New" w:cs="Courier New"/>
                <w:bCs/>
              </w:rPr>
              <w:t>371</w:t>
            </w:r>
            <w:r w:rsidR="00BB7A07">
              <w:rPr>
                <w:rFonts w:ascii="Courier New" w:hAnsi="Courier New" w:cs="Courier New"/>
                <w:bCs/>
              </w:rPr>
              <w:t>,28</w:t>
            </w:r>
          </w:p>
        </w:tc>
      </w:tr>
      <w:tr w:rsidR="003E1122">
        <w:trPr>
          <w:trHeight w:val="8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Оформление паспортов  по классам опасности (по отходам)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360,00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          360,00   </w:t>
            </w:r>
          </w:p>
        </w:tc>
      </w:tr>
      <w:tr w:rsidR="003E1122">
        <w:trPr>
          <w:trHeight w:val="4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12,82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86,74</w:t>
            </w:r>
          </w:p>
        </w:tc>
      </w:tr>
      <w:tr w:rsidR="003E1122">
        <w:trPr>
          <w:trHeight w:val="4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74,27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58,27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206,81</w:t>
            </w:r>
          </w:p>
        </w:tc>
      </w:tr>
      <w:tr w:rsidR="003E1122">
        <w:trPr>
          <w:trHeight w:val="3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231,74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113,09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</w:t>
            </w:r>
            <w:r w:rsidR="00B23773">
              <w:rPr>
                <w:rFonts w:ascii="Courier New" w:hAnsi="Courier New" w:cs="Courier New"/>
                <w:bCs/>
              </w:rPr>
              <w:t>7,92</w:t>
            </w:r>
          </w:p>
        </w:tc>
      </w:tr>
      <w:tr w:rsidR="003E1122">
        <w:trPr>
          <w:trHeight w:val="5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Проектирование  зоны санитарной охраны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408,56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Проведение работ по устройству подвода холодной и горячей воды, канализации: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65,60</w:t>
            </w:r>
          </w:p>
        </w:tc>
      </w:tr>
      <w:tr w:rsidR="003E1122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технологического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E1122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установка резервного оборудования в котельной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720,00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720,00</w:t>
            </w:r>
          </w:p>
        </w:tc>
      </w:tr>
      <w:tr w:rsidR="003E1122">
        <w:trPr>
          <w:trHeight w:val="5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строительных материалов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E1122">
        <w:trPr>
          <w:trHeight w:val="5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приобретение комплектующих к водоснабжению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33,43</w:t>
            </w:r>
          </w:p>
        </w:tc>
      </w:tr>
      <w:tr w:rsidR="003E1122">
        <w:trPr>
          <w:trHeight w:val="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Установка умывальных раковин в кабинеты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E1122">
        <w:trPr>
          <w:trHeight w:val="137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1 088,60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1 200,96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1 261,44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3 551,00</w:t>
            </w:r>
          </w:p>
        </w:tc>
      </w:tr>
      <w:tr w:rsidR="003E1122">
        <w:trPr>
          <w:trHeight w:val="113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14,40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43,20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Оплата хоз.расходов (приобретение  счетчиков,  светодиодных ламп и др.)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инвентаря садово-огороднического назначения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40,00   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70,00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Мероприятия по реализации проекта непрерывного агробизнеса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комплектов школьной ростовой  мебели (стол ученический, 2 стула ученических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комплектов школьной мебели  для кабинетов  информатики (кресла регулируемые ученические, столы)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лабораторного оборудования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103,86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647,72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Бактериологическое и вирусологическое обследование, приобретение вакцины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155,40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Повышение квалификации сотрудников центров ДО гуманитарного и цифрового профиля в рамках реализации муниципального проекта «Современные школы» в г. </w:t>
            </w:r>
            <w:r>
              <w:rPr>
                <w:rFonts w:ascii="Courier New" w:hAnsi="Courier New" w:cs="Courier New"/>
              </w:rPr>
              <w:lastRenderedPageBreak/>
              <w:t>Москва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400,00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Сервисное обслуживание Автоматической угольной котельной «Терморобот 150»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343,40</w:t>
            </w:r>
          </w:p>
        </w:tc>
      </w:tr>
      <w:tr w:rsidR="003E1122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в течение учебного года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3 4</w:t>
            </w:r>
            <w:r w:rsidR="00B23773">
              <w:rPr>
                <w:rFonts w:ascii="Courier New" w:hAnsi="Courier New" w:cs="Courier New"/>
              </w:rPr>
              <w:t>57,13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1 080,10  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5 6</w:t>
            </w:r>
            <w:r w:rsidR="00B23773">
              <w:rPr>
                <w:rFonts w:ascii="Courier New" w:hAnsi="Courier New" w:cs="Courier New"/>
                <w:bCs/>
              </w:rPr>
              <w:t>17,33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val="en-US"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проезда в г.Воронеж (участие в конкурсе 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100,00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кровли МБОУ Забитуйская СОШ, МБОУ Могоеновская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145,30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145,30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Замена ЛЭП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5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Изготовление проектно-сметной документации МБОУ Ангарской СОШ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BB7A07">
        <w:trPr>
          <w:trHeight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Проведение экспертизы ПСД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</w:tr>
      <w:tr w:rsidR="003E1122">
        <w:trPr>
          <w:trHeight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Измерение сопротивления изоляции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68,50</w:t>
            </w:r>
          </w:p>
        </w:tc>
      </w:tr>
      <w:tr w:rsidR="003E1122">
        <w:trPr>
          <w:trHeight w:val="4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Испытание пожарных лестниц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173,40</w:t>
            </w:r>
          </w:p>
        </w:tc>
      </w:tr>
      <w:tr w:rsidR="003E1122">
        <w:trPr>
          <w:trHeight w:val="45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Откачка нечистот (МКДОУ Алятский д/с)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32,30</w:t>
            </w:r>
          </w:p>
        </w:tc>
      </w:tr>
      <w:tr w:rsidR="003E1122">
        <w:trPr>
          <w:trHeight w:val="54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мебели, оборудования, сантехники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144,00</w:t>
            </w:r>
          </w:p>
        </w:tc>
      </w:tr>
      <w:tr w:rsidR="003E1122">
        <w:trPr>
          <w:trHeight w:val="48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Мед.аптечки, настольные игры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17,00</w:t>
            </w:r>
          </w:p>
        </w:tc>
      </w:tr>
      <w:tr w:rsidR="003E1122">
        <w:trPr>
          <w:trHeight w:val="8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форменной одежды для военно-патриотического клуба «Факел»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</w:tr>
      <w:tr w:rsidR="003E1122">
        <w:trPr>
          <w:trHeight w:val="56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Подвоз воды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</w:tr>
      <w:tr w:rsidR="003E1122">
        <w:trPr>
          <w:trHeight w:val="54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1С Бухгалтерия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18,50</w:t>
            </w:r>
          </w:p>
        </w:tc>
      </w:tr>
      <w:tr w:rsidR="003E1122">
        <w:trPr>
          <w:trHeight w:val="55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медалей (МБОУ Идеальская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</w:tr>
      <w:tr w:rsidR="003E1122">
        <w:trPr>
          <w:trHeight w:val="56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огнетушителей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292,39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292,39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санитарно-эпидемиологической экспертизы расписания уроков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15,30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Устранение нарушений РПН,  получение положительного экспертного заключения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682,60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682,60</w:t>
            </w:r>
          </w:p>
        </w:tc>
      </w:tr>
      <w:tr w:rsidR="003E1122">
        <w:trPr>
          <w:trHeight w:val="5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Ремонт и содержание имущества МБОУ Маниловская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338,40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338,40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Оплата заработной платы работникам за предоставление медицинских услуг с 01.01.-01.09.2019г. МБОУ Кутуликская СОШ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69,02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Текущий ремонт МБОУ Табарсукская СОШ, МКОУ Егоровская ООШ структурнок подразделение Егоровский д/с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1 421,70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1 421,70</w:t>
            </w:r>
          </w:p>
        </w:tc>
      </w:tr>
      <w:tr w:rsidR="005F02F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02F2" w:rsidRDefault="005F02F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F2" w:rsidRDefault="005F02F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Расходы по обеспечению бесплатным двухразовым питаем обучающихся с ограниченными возможностями здоровья (МБОУ Могоеновская СОШ, МБОУ Идеальская СОШ)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2F2" w:rsidRDefault="005F02F2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F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246,60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F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F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2F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246,60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1.12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Приобретение  по перечню  проектов  народных инициатив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Областной бюджет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2 469,40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185,80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технологического оборудования для оснащения образовательных организаций (МБОУ Кутуликская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4,50</w:t>
            </w:r>
          </w:p>
        </w:tc>
      </w:tr>
      <w:tr w:rsidR="003E1122">
        <w:trPr>
          <w:trHeight w:val="229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0,30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1 599,60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120,40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Основное мероприятие – приобретение школьной мебели для кабинетов информатики (кресла регулируемые ученические), </w:t>
            </w: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МКОУ Егоровская ООШ,МБОУ Кутуликская СОШ,МБОУ Иваническая СОШ ,МБОУ Зонская СОШ,МКОУ Тыргетуйская СОШ)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156,80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11,80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Основное мероприятие – приобретение комплектов школьной ростовой мебели (стол ученический, 2 стула ученических)(МБОУ Зонская СОШ,МБОУ Аларская СОШ, МБОУ Бахтайская СОШ, МБОУ Забитуйская СОШ,МБОУ ЗонскаяСОШ, МБОУ ИваническаяСОШ, МБОУ Идеальская СОШ, МБОУ Маниловская СОШ, МБОУ Могоеновская СОШ, МБОУ </w:t>
            </w: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lastRenderedPageBreak/>
              <w:t>Табарсукская СОШ, МКОУ Головинская ООШ)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692,30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52,10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мероприятие- приобретение мягкого инвентаря (наматрасники, комплекты постельного белья, полотенце)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16,20</w:t>
            </w:r>
          </w:p>
        </w:tc>
      </w:tr>
      <w:tr w:rsidR="003E1122">
        <w:trPr>
          <w:trHeight w:val="75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Бюджет района 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lang w:val="en-US"/>
              </w:rPr>
              <w:t>1</w:t>
            </w:r>
            <w:r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  <w:lang w:val="en-US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1,20</w:t>
            </w:r>
          </w:p>
        </w:tc>
      </w:tr>
      <w:tr w:rsidR="003E1122">
        <w:trPr>
          <w:trHeight w:val="75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339 326,70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292 962,20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925 251,10</w:t>
            </w:r>
          </w:p>
        </w:tc>
      </w:tr>
      <w:tr w:rsidR="003E1122">
        <w:trPr>
          <w:trHeight w:val="188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339 326,70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292 962,20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292 962,20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5F02F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925 251,10</w:t>
            </w:r>
          </w:p>
        </w:tc>
      </w:tr>
      <w:tr w:rsidR="003E1122">
        <w:trPr>
          <w:trHeight w:val="6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Расходы на заработную плату работников общего образования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716A9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255 720,50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Pr="006A5BDC" w:rsidRDefault="006A5BDC" w:rsidP="006A5BDC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220 557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en-US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220 557,80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6A5BDC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696 836,10</w:t>
            </w:r>
          </w:p>
        </w:tc>
      </w:tr>
      <w:tr w:rsidR="003E1122">
        <w:trPr>
          <w:trHeight w:val="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Начисления на оплату труда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6A5B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78 389,80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66 608,40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6A5B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211 606,60</w:t>
            </w:r>
          </w:p>
        </w:tc>
      </w:tr>
      <w:tr w:rsidR="003E1122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5 216,40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5 796,00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16 808,40</w:t>
            </w:r>
          </w:p>
        </w:tc>
      </w:tr>
      <w:tr w:rsidR="003E1122">
        <w:trPr>
          <w:trHeight w:val="66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6A5BDC" w:rsidP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16 720,60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6A5BDC" w:rsidP="00BB7A0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48 652,80</w:t>
            </w:r>
          </w:p>
        </w:tc>
      </w:tr>
      <w:tr w:rsidR="003E1122">
        <w:trPr>
          <w:trHeight w:val="81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6A5B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16 720,60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6A5B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48 652,80</w:t>
            </w:r>
          </w:p>
        </w:tc>
      </w:tr>
      <w:tr w:rsidR="003E1122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Расходы на оплату  бесплатного горячего питания (57,0 руб/день на одного  обучающегося 7-11 лет, 65,0 руб/день на одного  обучающегося 12-18 лет)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6A5B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16 720,60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15 966,10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47 903,30</w:t>
            </w:r>
          </w:p>
        </w:tc>
      </w:tr>
      <w:tr w:rsidR="00BB7A07" w:rsidTr="00BB7A07">
        <w:trPr>
          <w:trHeight w:val="197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4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расходных обязательств органов местного самоуправления муниципального образования Аларский район на 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2 901,51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2 901,51</w:t>
            </w:r>
          </w:p>
        </w:tc>
      </w:tr>
      <w:tr w:rsidR="00BB7A07" w:rsidTr="00BB7A07">
        <w:trPr>
          <w:trHeight w:val="1240"/>
        </w:trPr>
        <w:tc>
          <w:tcPr>
            <w:tcW w:w="9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2 698,30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2 698,30</w:t>
            </w:r>
          </w:p>
        </w:tc>
      </w:tr>
      <w:tr w:rsidR="00BB7A07" w:rsidTr="00CC184D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203,21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203,21</w:t>
            </w:r>
          </w:p>
        </w:tc>
      </w:tr>
      <w:tr w:rsidR="00BB7A07" w:rsidTr="00CC184D">
        <w:trPr>
          <w:trHeight w:val="6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вычислительной техники для малокомплектных образовательных организаций, осуществляющих образовательную деятельность по образовательным программам основного общего и (или)среднего общего образования, расположенных в сельской местности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1 900,30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</w:p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1 900,30</w:t>
            </w:r>
          </w:p>
          <w:p w:rsidR="00BB7A07" w:rsidRDefault="00BB7A07">
            <w:pPr>
              <w:rPr>
                <w:rFonts w:ascii="Courier New" w:hAnsi="Courier New" w:cs="Courier New"/>
              </w:rPr>
            </w:pPr>
          </w:p>
        </w:tc>
      </w:tr>
      <w:tr w:rsidR="00BB7A07" w:rsidTr="00CC184D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143,10</w:t>
            </w:r>
          </w:p>
        </w:tc>
      </w:tr>
      <w:tr w:rsidR="00BB7A07" w:rsidTr="00CC184D">
        <w:trPr>
          <w:trHeight w:val="6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Приобретение мебели для занятий в учебные классы общеобразовательных организаций (МБОУ Александровская СОШ)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798,00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 w:rsidP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798,00</w:t>
            </w:r>
          </w:p>
        </w:tc>
      </w:tr>
      <w:tr w:rsidR="00BB7A07" w:rsidTr="00FD717D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07" w:rsidRDefault="00BB7A07" w:rsidP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BB7A07" w:rsidRDefault="00BB7A0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07" w:rsidRDefault="00BB7A0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60,11</w:t>
            </w:r>
          </w:p>
        </w:tc>
      </w:tr>
      <w:tr w:rsidR="003E1122" w:rsidTr="00FD717D">
        <w:trPr>
          <w:trHeight w:val="816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5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B23773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на строительство СОШ на 198 учащихся в с. Идеал Аларского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D35" w:rsidRDefault="007F2D35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</w:tr>
      <w:tr w:rsidR="003E1122" w:rsidTr="00FD717D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3E1122" w:rsidRDefault="003E1122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</w:p>
          <w:p w:rsidR="00FD717D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16 000,00</w:t>
            </w:r>
          </w:p>
        </w:tc>
      </w:tr>
      <w:tr w:rsidR="00FD717D" w:rsidTr="00FD717D">
        <w:trPr>
          <w:trHeight w:val="6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6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расходных обязательств органов местного самоуправления муниципального образования Аларский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Аларского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Pr="00FD717D" w:rsidRDefault="00FD717D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1 052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  <w:lang w:val="en-US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1 052,80</w:t>
            </w:r>
          </w:p>
        </w:tc>
      </w:tr>
      <w:tr w:rsidR="00FD717D" w:rsidTr="00FD717D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 w:rsidP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73,70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73,70</w:t>
            </w:r>
          </w:p>
        </w:tc>
      </w:tr>
      <w:tr w:rsidR="00FD717D" w:rsidTr="00CC184D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979,10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979,10</w:t>
            </w:r>
          </w:p>
        </w:tc>
      </w:tr>
      <w:tr w:rsidR="00FD717D" w:rsidTr="00FD717D">
        <w:trPr>
          <w:trHeight w:val="1367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7</w:t>
            </w:r>
          </w:p>
        </w:tc>
        <w:tc>
          <w:tcPr>
            <w:tcW w:w="4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Основное мероприятие: софинансирование расходных обязательств органов местного самоупраления муниципального образования Аларский район на приобретение средств обучения и воспитания, необходимых для оснащения муниципальных дошкольных образовательных организаций при создании в них дополнительных мест для детей в возрасте до семи лет (МБОУ Алятская СОШ структурное подразделение Алятский д/с)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 w:rsidP="00CC18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D717D" w:rsidRDefault="00FD717D" w:rsidP="00CC18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D717D" w:rsidRDefault="00FD717D" w:rsidP="00CC18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2 331,20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2 331,20</w:t>
            </w:r>
          </w:p>
        </w:tc>
      </w:tr>
      <w:tr w:rsidR="00FD717D" w:rsidTr="00FD717D">
        <w:trPr>
          <w:trHeight w:val="1260"/>
        </w:trPr>
        <w:tc>
          <w:tcPr>
            <w:tcW w:w="9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 w:rsidP="00CC18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D717D" w:rsidRDefault="00FD717D" w:rsidP="00CC18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Бюджет района</w:t>
            </w:r>
          </w:p>
          <w:p w:rsidR="00FD717D" w:rsidRDefault="00FD717D" w:rsidP="00CC18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164,00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164,00</w:t>
            </w:r>
          </w:p>
        </w:tc>
      </w:tr>
      <w:tr w:rsidR="00FD717D" w:rsidTr="00CC184D">
        <w:trPr>
          <w:trHeight w:val="630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4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7D" w:rsidRDefault="00FD717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7D" w:rsidRDefault="00FD717D" w:rsidP="00CC18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D717D" w:rsidRDefault="00FD717D" w:rsidP="00CC18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2 167,20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7D" w:rsidRDefault="00FD71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2 167,20</w:t>
            </w:r>
          </w:p>
        </w:tc>
      </w:tr>
    </w:tbl>
    <w:p w:rsidR="003E1122" w:rsidRDefault="003E1122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3E1122">
          <w:pgSz w:w="16838" w:h="11906" w:orient="landscape" w:code="9"/>
          <w:pgMar w:top="851" w:right="709" w:bottom="709" w:left="568" w:header="0" w:footer="0" w:gutter="0"/>
          <w:pgNumType w:start="1"/>
          <w:cols w:space="720"/>
          <w:titlePg/>
          <w:docGrid w:linePitch="299"/>
        </w:sectPr>
      </w:pPr>
    </w:p>
    <w:p w:rsidR="003E1122" w:rsidRDefault="00B23773">
      <w:pPr>
        <w:keepNext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bCs/>
          <w:sz w:val="24"/>
          <w:szCs w:val="24"/>
          <w:lang w:val="en-US"/>
        </w:rPr>
        <w:t>IV</w:t>
      </w:r>
      <w:r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Общий объем финансирования мероприятий муниципальной подпрограммы составляет 1 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559247</w:t>
      </w:r>
      <w:r>
        <w:rPr>
          <w:rFonts w:ascii="Arial" w:eastAsia="Arial" w:hAnsi="Arial" w:cs="Courier New"/>
          <w:sz w:val="24"/>
          <w:szCs w:val="24"/>
          <w:lang w:eastAsia="ru-RU"/>
        </w:rPr>
        <w:t>,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27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рублей, из них: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за счет средств районного бюджета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117 466,27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рублей,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за счет средств областного бюджета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1 441 781,00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рублей,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в том числе по годам: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за счет средств районного бюджета: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2019 год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63 844,87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2020 год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35 679,40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2021год – 17 942,00 тыс. рублей.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>за счет средств областного бюджета: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2019 год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798 880</w:t>
      </w:r>
      <w:r>
        <w:rPr>
          <w:rFonts w:ascii="Arial" w:eastAsia="Arial" w:hAnsi="Arial" w:cs="Courier New"/>
          <w:sz w:val="24"/>
          <w:szCs w:val="24"/>
          <w:lang w:eastAsia="ru-RU"/>
        </w:rPr>
        <w:t>,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3</w:t>
      </w:r>
      <w:r>
        <w:rPr>
          <w:rFonts w:ascii="Arial" w:eastAsia="Arial" w:hAnsi="Arial" w:cs="Courier New"/>
          <w:sz w:val="24"/>
          <w:szCs w:val="24"/>
          <w:lang w:eastAsia="ru-RU"/>
        </w:rPr>
        <w:t>0 тыс. рублей;</w:t>
      </w:r>
    </w:p>
    <w:p w:rsidR="003E1122" w:rsidRDefault="00B23773">
      <w:pPr>
        <w:autoSpaceDE w:val="0"/>
        <w:autoSpaceDN w:val="0"/>
        <w:spacing w:after="0" w:line="240" w:lineRule="auto"/>
        <w:rPr>
          <w:rFonts w:ascii="Arial" w:eastAsia="Arial" w:hAnsi="Arial" w:cs="Courier New"/>
          <w:sz w:val="24"/>
          <w:szCs w:val="24"/>
          <w:lang w:eastAsia="ru-RU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ab/>
        <w:t xml:space="preserve">2020 год – </w:t>
      </w:r>
      <w:r w:rsidR="005E1FEC">
        <w:rPr>
          <w:rFonts w:ascii="Arial" w:eastAsia="Arial" w:hAnsi="Arial" w:cs="Courier New"/>
          <w:sz w:val="24"/>
          <w:szCs w:val="24"/>
          <w:lang w:eastAsia="ru-RU"/>
        </w:rPr>
        <w:t>333 972,40</w:t>
      </w:r>
      <w:r>
        <w:rPr>
          <w:rFonts w:ascii="Arial" w:eastAsia="Arial" w:hAnsi="Arial" w:cs="Courier New"/>
          <w:sz w:val="24"/>
          <w:szCs w:val="24"/>
          <w:lang w:eastAsia="ru-RU"/>
        </w:rPr>
        <w:t xml:space="preserve"> тыс. рублей;</w:t>
      </w:r>
    </w:p>
    <w:p w:rsidR="003E1122" w:rsidRDefault="00B23773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Courier New"/>
          <w:sz w:val="24"/>
          <w:szCs w:val="24"/>
          <w:lang w:eastAsia="ru-RU"/>
        </w:rPr>
        <w:t>2021год – 308 928,30 тыс. рублей.</w:t>
      </w:r>
    </w:p>
    <w:p w:rsidR="003E1122" w:rsidRDefault="003E1122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E1122" w:rsidRDefault="003E1122">
      <w:pPr>
        <w:spacing w:after="0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4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E1122" w:rsidRDefault="00B2377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C90D00" w:rsidRDefault="002F54BA" w:rsidP="00C90D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15.10.19г.№733</w:t>
      </w:r>
      <w:r w:rsidR="00B23773">
        <w:rPr>
          <w:rFonts w:ascii="Courier New" w:hAnsi="Courier New" w:cs="Courier New"/>
        </w:rPr>
        <w:t>-П</w:t>
      </w:r>
    </w:p>
    <w:p w:rsidR="00C90D00" w:rsidRDefault="00C90D00" w:rsidP="00C90D00">
      <w:pPr>
        <w:spacing w:after="0" w:line="240" w:lineRule="auto"/>
        <w:jc w:val="right"/>
        <w:rPr>
          <w:rFonts w:ascii="Courier New" w:hAnsi="Courier New" w:cs="Courier New"/>
        </w:rPr>
      </w:pPr>
    </w:p>
    <w:p w:rsidR="003E1122" w:rsidRPr="00C90D00" w:rsidRDefault="00B23773" w:rsidP="00C90D0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iCs/>
          <w:color w:val="000000"/>
          <w:spacing w:val="11"/>
        </w:rPr>
        <w:t>Приложение 3                                                      к муниципальной программе                                                        «Развитие системы образования в                                Аларском районе в 2019-2021 года»</w:t>
      </w:r>
    </w:p>
    <w:p w:rsidR="003E1122" w:rsidRDefault="003E1122">
      <w:pPr>
        <w:shd w:val="clear" w:color="auto" w:fill="FFFFFF"/>
        <w:spacing w:after="0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3E1122" w:rsidRPr="002F54BA" w:rsidRDefault="00B237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54BA">
        <w:rPr>
          <w:rFonts w:ascii="Arial" w:hAnsi="Arial" w:cs="Arial"/>
          <w:sz w:val="24"/>
          <w:szCs w:val="24"/>
        </w:rPr>
        <w:t>Муниципальная подпрограмма</w:t>
      </w:r>
    </w:p>
    <w:p w:rsidR="003E1122" w:rsidRDefault="00B237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54BA">
        <w:rPr>
          <w:rFonts w:ascii="Arial" w:hAnsi="Arial" w:cs="Arial"/>
          <w:sz w:val="24"/>
          <w:szCs w:val="24"/>
        </w:rPr>
        <w:t>«Предоставление дополнительного образования учащимся в образовательных организациях муниципального образования Аларский район" на 2019 -2021 годы»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1122" w:rsidRDefault="00B237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41"/>
          <w:rFonts w:ascii="Arial" w:hAnsi="Arial" w:cs="Arial"/>
          <w:spacing w:val="0"/>
          <w:sz w:val="24"/>
          <w:szCs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3E1122" w:rsidRDefault="003E112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Ind w:w="-2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16"/>
        <w:gridCol w:w="6301"/>
      </w:tblGrid>
      <w:tr w:rsidR="003E1122">
        <w:trPr>
          <w:trHeight w:val="2248"/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E1122" w:rsidRDefault="00B2377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Реализация Подпрограммы осуществляется за счёт бюджета муниципального образования «Аларский район» на общую сумму </w:t>
            </w:r>
            <w:r w:rsidR="002F54BA">
              <w:rPr>
                <w:rFonts w:ascii="Courier New" w:hAnsi="Courier New" w:cs="Courier New"/>
              </w:rPr>
              <w:t>66 268,20</w:t>
            </w:r>
            <w:r>
              <w:rPr>
                <w:rFonts w:ascii="Courier New" w:hAnsi="Courier New" w:cs="Courier New"/>
              </w:rPr>
              <w:t xml:space="preserve"> тыс. рублей: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2019 год – </w:t>
            </w:r>
            <w:r w:rsidR="002F54BA">
              <w:rPr>
                <w:rFonts w:ascii="Courier New" w:hAnsi="Courier New" w:cs="Courier New"/>
              </w:rPr>
              <w:t>25 172,30</w:t>
            </w:r>
            <w:r>
              <w:rPr>
                <w:rFonts w:ascii="Courier New" w:hAnsi="Courier New" w:cs="Courier New"/>
              </w:rPr>
              <w:t xml:space="preserve">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20 751,70 тыс. рублей;</w:t>
            </w:r>
          </w:p>
          <w:p w:rsidR="003E1122" w:rsidRDefault="00B2377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20 344,20 тыс. рублей.</w:t>
            </w:r>
          </w:p>
        </w:tc>
      </w:tr>
    </w:tbl>
    <w:p w:rsidR="003E1122" w:rsidRDefault="003E1122">
      <w:pPr>
        <w:jc w:val="both"/>
        <w:sectPr w:rsidR="003E1122">
          <w:headerReference w:type="default" r:id="rId10"/>
          <w:footerReference w:type="default" r:id="rId11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3E1122" w:rsidRDefault="00B23773">
      <w:pPr>
        <w:pStyle w:val="printj"/>
        <w:spacing w:before="0"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III.  Перечень подпрограммных мероприятий</w:t>
      </w:r>
    </w:p>
    <w:p w:rsidR="003E1122" w:rsidRDefault="003E1122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37"/>
        <w:gridCol w:w="1325"/>
        <w:gridCol w:w="1843"/>
        <w:gridCol w:w="1559"/>
        <w:gridCol w:w="1559"/>
        <w:gridCol w:w="1418"/>
        <w:gridCol w:w="1559"/>
      </w:tblGrid>
      <w:tr w:rsidR="003E1122">
        <w:tc>
          <w:tcPr>
            <w:tcW w:w="817" w:type="dxa"/>
            <w:vMerge w:val="restart"/>
          </w:tcPr>
          <w:p w:rsidR="003E1122" w:rsidRDefault="00B23773">
            <w:pPr>
              <w:spacing w:after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5337" w:type="dxa"/>
            <w:vMerge w:val="restart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325" w:type="dxa"/>
            <w:vMerge w:val="restart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6095" w:type="dxa"/>
            <w:gridSpan w:val="4"/>
          </w:tcPr>
          <w:p w:rsidR="003E1122" w:rsidRDefault="00B23773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3E1122"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7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Цель: </w:t>
            </w:r>
            <w:r>
              <w:rPr>
                <w:rFonts w:ascii="Courier New" w:hAnsi="Courier New" w:cs="Courier New"/>
                <w:color w:val="000000"/>
              </w:rPr>
              <w:t>создание механизмов, обеспечивающих устойчивое развитие системы дополнительного образования детей в Аларском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7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3E1122">
        <w:trPr>
          <w:trHeight w:val="706"/>
        </w:trPr>
        <w:tc>
          <w:tcPr>
            <w:tcW w:w="817" w:type="dxa"/>
            <w:vMerge w:val="restart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5337" w:type="dxa"/>
            <w:vMerge w:val="restart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мероприятий согласно областного и районного Календаря массовых мероприятий среди учащихся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МКУ ДО РДДТ, 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22,50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17,50</w:t>
            </w:r>
          </w:p>
        </w:tc>
        <w:tc>
          <w:tcPr>
            <w:tcW w:w="141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</w:tr>
      <w:tr w:rsidR="003E1122">
        <w:trPr>
          <w:trHeight w:val="798"/>
        </w:trPr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ДО ДЮСШ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101,30</w:t>
            </w:r>
          </w:p>
        </w:tc>
        <w:tc>
          <w:tcPr>
            <w:tcW w:w="1418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33,80</w:t>
            </w:r>
          </w:p>
        </w:tc>
        <w:tc>
          <w:tcPr>
            <w:tcW w:w="1559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236,40</w:t>
            </w:r>
          </w:p>
        </w:tc>
      </w:tr>
      <w:tr w:rsidR="003E1122">
        <w:trPr>
          <w:trHeight w:val="424"/>
        </w:trPr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7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Развитие материально-технической базы дополнительного образования детей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</w:t>
            </w: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Укрепление  материально-технической базы организаций дополнительного образования детей для обеспечения доступного и эффективного дополнительного образования (компьютерного, музыкального, спортивного оборудования, инвентаря)</w:t>
            </w: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192,60</w:t>
            </w:r>
          </w:p>
        </w:tc>
      </w:tr>
      <w:tr w:rsidR="00C03DA3">
        <w:tc>
          <w:tcPr>
            <w:tcW w:w="817" w:type="dxa"/>
          </w:tcPr>
          <w:p w:rsidR="00C03DA3" w:rsidRDefault="00C03D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337" w:type="dxa"/>
            <w:vAlign w:val="center"/>
          </w:tcPr>
          <w:p w:rsidR="00C03DA3" w:rsidRDefault="00C03DA3" w:rsidP="00C03DA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Разработка  проектно-сметной документации  на строительство ФОК п.Кутулик</w:t>
            </w:r>
          </w:p>
        </w:tc>
        <w:tc>
          <w:tcPr>
            <w:tcW w:w="1325" w:type="dxa"/>
          </w:tcPr>
          <w:p w:rsidR="00C03DA3" w:rsidRDefault="00C03DA3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C03DA3" w:rsidRDefault="00C03DA3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A3" w:rsidRDefault="002F54BA" w:rsidP="00C90D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A3" w:rsidRDefault="002F54BA" w:rsidP="002F54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A3" w:rsidRDefault="002F54BA" w:rsidP="002F54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A3" w:rsidRDefault="002F54BA" w:rsidP="00C90D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E1122">
        <w:trPr>
          <w:trHeight w:val="704"/>
        </w:trPr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Капитальный ремонт здания МКУ ДО ДЮСШ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33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полномочий по вопросам местного значения по организации </w:t>
            </w:r>
            <w:r>
              <w:rPr>
                <w:rFonts w:ascii="Courier New" w:hAnsi="Courier New" w:cs="Courier New"/>
              </w:rPr>
              <w:lastRenderedPageBreak/>
              <w:t>предоставления общедоступного  и бесплатного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Комитет по образованию, </w:t>
            </w:r>
            <w:r>
              <w:rPr>
                <w:rFonts w:ascii="Courier New" w:hAnsi="Courier New" w:cs="Courier New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 w:rsidP="00C90D0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24 514,70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20 529,10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20 295,40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65 339,20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5.1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20,70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10,40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  10,00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41,10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 w:rsidP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 w:rsidP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781,10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581,40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 w:rsidP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1 688,60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в т.ч электроэнергия 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 w:rsidP="00B76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480,20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317,30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 w:rsidP="00B76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797,50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в т.ч. Водоснабжение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 w:rsidP="007A72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182,30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152,20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498,60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в т.ч. канализация 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142,00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118,60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111,90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372,50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467,5</w:t>
            </w:r>
            <w:r w:rsidR="00B23773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 w:rsidP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</w:t>
            </w:r>
            <w:r w:rsidR="00B769D1">
              <w:rPr>
                <w:rFonts w:ascii="Courier New" w:hAnsi="Courier New" w:cs="Courier New"/>
                <w:bCs/>
              </w:rPr>
              <w:t>71</w:t>
            </w:r>
            <w:r>
              <w:rPr>
                <w:rFonts w:ascii="Courier New" w:hAnsi="Courier New" w:cs="Courier New"/>
                <w:bCs/>
              </w:rPr>
              <w:t>,</w:t>
            </w:r>
            <w:r w:rsidR="00B769D1">
              <w:rPr>
                <w:rFonts w:ascii="Courier New" w:hAnsi="Courier New" w:cs="Courier New"/>
                <w:bCs/>
              </w:rPr>
              <w:t>3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</w:tr>
      <w:tr w:rsidR="003E1122">
        <w:tc>
          <w:tcPr>
            <w:tcW w:w="817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5.4</w:t>
            </w: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1 443,60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 w:rsidP="007A726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2 140,80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                        107,20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 w:rsidP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3 691,60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31,80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Расходы на оплату перезарядки огнетушителей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20,30</w:t>
            </w:r>
          </w:p>
        </w:tc>
      </w:tr>
      <w:tr w:rsidR="003E1122">
        <w:trPr>
          <w:trHeight w:val="848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Обслуживание тревожной кнопки( охрана имущества)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124,80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B23773">
              <w:rPr>
                <w:rFonts w:ascii="Courier New" w:hAnsi="Courier New" w:cs="Courier New"/>
              </w:rPr>
              <w:t>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23773">
              <w:rPr>
                <w:rFonts w:ascii="Courier New" w:hAnsi="Courier New" w:cs="Courier New"/>
              </w:rPr>
              <w:t>8,20</w:t>
            </w:r>
          </w:p>
        </w:tc>
      </w:tr>
      <w:tr w:rsidR="003E1122">
        <w:trPr>
          <w:trHeight w:val="880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Прохождение техосмотра автотранспорта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</w:tr>
      <w:tr w:rsidR="003E1122">
        <w:trPr>
          <w:trHeight w:val="718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Страхование ОСАГО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Прохождение предрейсовых осмотров водителей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Оснащение автотранспорта запасными частями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32,50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center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Приобретение горюче-смазочных материалов для перевозки обучающихся на соревнования  (МКУ ДО ДЮСШ)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Расходы на бетонирование площадки для мусорных баков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Оплата хоз.расходов (приобретение   бака для мусора, банера с логотипом, строительных материалов и  др.)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ремонтных работ (стадион п.Кутулик)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Сертификация 2-х объектов (футбольные ворота)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Государственная экспертиза проектной документации, результатов инженерных изысканий и проверка достоверности определения сметной стоимости объекта строительства «ФОК в п.Кутулик»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682,4</w:t>
            </w:r>
            <w:r w:rsidR="00B769D1">
              <w:rPr>
                <w:rFonts w:ascii="Courier New" w:hAnsi="Courier New" w:cs="Courier New"/>
              </w:rPr>
              <w:t>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хоз.расходов (приобретение бака для мусора,баннера с логотипом, строительных материалов и др.)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13,00</w:t>
            </w:r>
          </w:p>
        </w:tc>
      </w:tr>
      <w:tr w:rsidR="00B769D1">
        <w:tc>
          <w:tcPr>
            <w:tcW w:w="817" w:type="dxa"/>
          </w:tcPr>
          <w:p w:rsidR="00B769D1" w:rsidRDefault="00B769D1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B769D1" w:rsidRDefault="00B76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Софинансирование на строительство объекта «ФОК в п.КутуликАларского района»</w:t>
            </w:r>
          </w:p>
        </w:tc>
        <w:tc>
          <w:tcPr>
            <w:tcW w:w="1325" w:type="dxa"/>
          </w:tcPr>
          <w:p w:rsidR="00B769D1" w:rsidRDefault="00B769D1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769D1" w:rsidRDefault="00B769D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D1" w:rsidRDefault="00B769D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D1" w:rsidRDefault="00B76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D1" w:rsidRDefault="00B769D1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D1" w:rsidRDefault="00B769D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2 000,00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туалета, монтаж системы речевого оповещения (МКУ ДО ДЮСШ)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132,60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Агитационный материал по антитеррору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</w:tr>
      <w:tr w:rsidR="003E1122"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Проезд и питание обучающихся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7A72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325C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E1122">
        <w:trPr>
          <w:trHeight w:val="728"/>
        </w:trPr>
        <w:tc>
          <w:tcPr>
            <w:tcW w:w="817" w:type="dxa"/>
            <w:vMerge w:val="restart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по перечню  проектов  народных инициатив</w:t>
            </w: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3E1122">
        <w:trPr>
          <w:trHeight w:val="728"/>
        </w:trPr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3E1122">
        <w:trPr>
          <w:trHeight w:val="728"/>
        </w:trPr>
        <w:tc>
          <w:tcPr>
            <w:tcW w:w="817" w:type="dxa"/>
            <w:vMerge w:val="restart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 w:val="restart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325,50</w:t>
            </w:r>
          </w:p>
        </w:tc>
      </w:tr>
      <w:tr w:rsidR="003E1122">
        <w:trPr>
          <w:trHeight w:val="728"/>
        </w:trPr>
        <w:tc>
          <w:tcPr>
            <w:tcW w:w="81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Merge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325" w:type="dxa"/>
          </w:tcPr>
          <w:p w:rsidR="003E1122" w:rsidRDefault="00B2377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24,50</w:t>
            </w:r>
          </w:p>
        </w:tc>
      </w:tr>
      <w:tr w:rsidR="003E1122">
        <w:trPr>
          <w:trHeight w:val="728"/>
        </w:trPr>
        <w:tc>
          <w:tcPr>
            <w:tcW w:w="817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5337" w:type="dxa"/>
            <w:vAlign w:val="bottom"/>
          </w:tcPr>
          <w:p w:rsidR="003E1122" w:rsidRDefault="00B2377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Расходы на заработную плату и начисления на нее</w:t>
            </w:r>
          </w:p>
        </w:tc>
        <w:tc>
          <w:tcPr>
            <w:tcW w:w="1325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E1122" w:rsidRDefault="003E112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22 295,80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</w:t>
            </w:r>
            <w:r w:rsidR="00B23773">
              <w:rPr>
                <w:rFonts w:ascii="Courier New" w:hAnsi="Courier New" w:cs="Courier New"/>
                <w:bCs/>
              </w:rPr>
              <w:t> 494,90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2377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19 494,90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22" w:rsidRDefault="00B769D1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59</w:t>
            </w:r>
            <w:r w:rsidR="00B23773">
              <w:rPr>
                <w:rFonts w:ascii="Courier New" w:hAnsi="Courier New" w:cs="Courier New"/>
                <w:bCs/>
              </w:rPr>
              <w:t> 285,60</w:t>
            </w:r>
          </w:p>
        </w:tc>
      </w:tr>
    </w:tbl>
    <w:p w:rsidR="003E1122" w:rsidRDefault="003E1122">
      <w:pPr>
        <w:sectPr w:rsidR="003E112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E1122" w:rsidRDefault="00B2377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IV</w:t>
      </w:r>
      <w:r>
        <w:rPr>
          <w:rFonts w:ascii="Arial" w:hAnsi="Arial" w:cs="Arial"/>
          <w:b/>
          <w:sz w:val="24"/>
          <w:szCs w:val="24"/>
        </w:rPr>
        <w:t>.   Обоснование   ресурсного   обеспечения   подпрограммы</w:t>
      </w:r>
    </w:p>
    <w:p w:rsidR="003E1122" w:rsidRDefault="003E11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Подпрограммы осуществляется за счёт бюджета муниципального образования «Аларский район» на общую сумму </w:t>
      </w:r>
      <w:r w:rsidR="00A15156">
        <w:rPr>
          <w:rFonts w:ascii="Arial" w:hAnsi="Arial" w:cs="Arial"/>
          <w:sz w:val="24"/>
          <w:szCs w:val="24"/>
        </w:rPr>
        <w:t>66 268,20</w:t>
      </w:r>
      <w:r>
        <w:rPr>
          <w:rFonts w:ascii="Arial" w:hAnsi="Arial" w:cs="Arial"/>
          <w:sz w:val="24"/>
          <w:szCs w:val="24"/>
        </w:rPr>
        <w:t xml:space="preserve"> тыс. рублей: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год – </w:t>
      </w:r>
      <w:r w:rsidR="00A15156">
        <w:rPr>
          <w:rFonts w:ascii="Arial" w:hAnsi="Arial" w:cs="Arial"/>
          <w:sz w:val="24"/>
          <w:szCs w:val="24"/>
        </w:rPr>
        <w:t>25 172,30</w:t>
      </w:r>
      <w:r>
        <w:rPr>
          <w:rFonts w:ascii="Arial" w:hAnsi="Arial" w:cs="Arial"/>
          <w:sz w:val="24"/>
          <w:szCs w:val="24"/>
        </w:rPr>
        <w:t xml:space="preserve"> тыс. рублей;</w:t>
      </w:r>
    </w:p>
    <w:p w:rsidR="003E1122" w:rsidRDefault="00B23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20 751,70 тыс. рублей;</w:t>
      </w:r>
    </w:p>
    <w:p w:rsidR="003E1122" w:rsidRDefault="00B23773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2021 год – 20 344,20 тыс. рублей.</w:t>
      </w:r>
    </w:p>
    <w:p w:rsidR="003E1122" w:rsidRDefault="003E1122">
      <w:pPr>
        <w:spacing w:after="0" w:line="240" w:lineRule="auto"/>
        <w:jc w:val="right"/>
        <w:rPr>
          <w:rFonts w:ascii="Courier New" w:hAnsi="Courier New" w:cs="Courier New"/>
        </w:rPr>
      </w:pPr>
    </w:p>
    <w:p w:rsidR="00545987" w:rsidRDefault="00545987">
      <w:pPr>
        <w:spacing w:after="0" w:line="240" w:lineRule="auto"/>
        <w:jc w:val="right"/>
        <w:rPr>
          <w:rFonts w:ascii="Courier New" w:hAnsi="Courier New" w:cs="Courier New"/>
        </w:rPr>
      </w:pP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5</w:t>
      </w: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15.10.19г.№733-П</w:t>
      </w:r>
    </w:p>
    <w:p w:rsidR="0044603B" w:rsidRDefault="0044603B" w:rsidP="0044603B">
      <w:pPr>
        <w:spacing w:after="0" w:line="240" w:lineRule="auto"/>
        <w:ind w:left="5761" w:right="142"/>
        <w:jc w:val="right"/>
        <w:rPr>
          <w:rFonts w:ascii="Courier New" w:hAnsi="Courier New" w:cs="Courier New"/>
        </w:rPr>
      </w:pPr>
    </w:p>
    <w:p w:rsidR="0044603B" w:rsidRPr="00245F90" w:rsidRDefault="0044603B" w:rsidP="0044603B">
      <w:pPr>
        <w:spacing w:after="0" w:line="240" w:lineRule="auto"/>
        <w:ind w:left="5761" w:right="-2"/>
        <w:jc w:val="right"/>
        <w:rPr>
          <w:rFonts w:ascii="Courier New" w:hAnsi="Courier New" w:cs="Courier New"/>
        </w:rPr>
      </w:pPr>
      <w:r w:rsidRPr="00245F90">
        <w:rPr>
          <w:rFonts w:ascii="Courier New" w:hAnsi="Courier New" w:cs="Courier New"/>
        </w:rPr>
        <w:t>Приложение 4</w:t>
      </w:r>
    </w:p>
    <w:p w:rsidR="0044603B" w:rsidRDefault="0044603B" w:rsidP="0044603B">
      <w:pPr>
        <w:tabs>
          <w:tab w:val="left" w:pos="4253"/>
        </w:tabs>
        <w:spacing w:after="0" w:line="240" w:lineRule="auto"/>
        <w:ind w:left="4111" w:right="-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245F90">
        <w:rPr>
          <w:rFonts w:ascii="Courier New" w:hAnsi="Courier New" w:cs="Courier New"/>
        </w:rPr>
        <w:t xml:space="preserve">муниципальной программе «Развитие системы образования в Аларском районе на </w:t>
      </w:r>
      <w:r>
        <w:rPr>
          <w:rFonts w:ascii="Courier New" w:hAnsi="Courier New" w:cs="Courier New"/>
        </w:rPr>
        <w:t>2019 -2021 годы</w:t>
      </w:r>
      <w:r w:rsidRPr="00245F90">
        <w:rPr>
          <w:rFonts w:ascii="Courier New" w:hAnsi="Courier New" w:cs="Courier New"/>
        </w:rPr>
        <w:t>»</w:t>
      </w:r>
    </w:p>
    <w:p w:rsidR="0044603B" w:rsidRPr="00A46E3A" w:rsidRDefault="0044603B" w:rsidP="0044603B">
      <w:pPr>
        <w:spacing w:after="0"/>
        <w:ind w:left="5103" w:right="142"/>
        <w:jc w:val="right"/>
        <w:rPr>
          <w:rFonts w:ascii="Times New Roman" w:hAnsi="Times New Roman" w:cs="Times New Roman"/>
          <w:sz w:val="24"/>
          <w:szCs w:val="24"/>
        </w:rPr>
      </w:pPr>
    </w:p>
    <w:p w:rsidR="0044603B" w:rsidRPr="0044603B" w:rsidRDefault="0044603B" w:rsidP="0044603B">
      <w:pPr>
        <w:spacing w:after="0"/>
        <w:jc w:val="center"/>
        <w:rPr>
          <w:rFonts w:ascii="Arial" w:hAnsi="Arial" w:cs="Arial"/>
          <w:sz w:val="24"/>
        </w:rPr>
      </w:pPr>
      <w:r w:rsidRPr="0044603B">
        <w:rPr>
          <w:rFonts w:ascii="Arial" w:hAnsi="Arial" w:cs="Arial"/>
          <w:sz w:val="24"/>
        </w:rPr>
        <w:t xml:space="preserve">Муниципальная подпрограмма </w:t>
      </w:r>
    </w:p>
    <w:p w:rsidR="0044603B" w:rsidRPr="0044603B" w:rsidRDefault="0044603B" w:rsidP="0044603B">
      <w:pPr>
        <w:spacing w:after="0"/>
        <w:jc w:val="center"/>
        <w:rPr>
          <w:rFonts w:ascii="Arial" w:hAnsi="Arial" w:cs="Arial"/>
          <w:sz w:val="24"/>
        </w:rPr>
      </w:pPr>
      <w:r w:rsidRPr="0044603B">
        <w:rPr>
          <w:rFonts w:ascii="Arial" w:hAnsi="Arial" w:cs="Arial"/>
          <w:sz w:val="24"/>
        </w:rPr>
        <w:t>«Повышение эффективности управления МКУ «Комитет по образованию» на 2019-2021 годы»</w:t>
      </w:r>
    </w:p>
    <w:p w:rsidR="0044603B" w:rsidRDefault="0044603B" w:rsidP="0044603B">
      <w:pPr>
        <w:spacing w:after="0" w:line="240" w:lineRule="auto"/>
        <w:rPr>
          <w:rFonts w:ascii="Arial" w:hAnsi="Arial" w:cs="Arial"/>
          <w:b/>
          <w:sz w:val="24"/>
        </w:rPr>
      </w:pPr>
    </w:p>
    <w:p w:rsidR="0044603B" w:rsidRDefault="0044603B" w:rsidP="004460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Паспорт </w:t>
      </w:r>
      <w:r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44603B" w:rsidRPr="00245F90" w:rsidRDefault="0044603B" w:rsidP="0044603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6917"/>
      </w:tblGrid>
      <w:tr w:rsidR="0044603B" w:rsidRPr="004E1A9F" w:rsidTr="0044603B">
        <w:trPr>
          <w:trHeight w:val="1662"/>
        </w:trPr>
        <w:tc>
          <w:tcPr>
            <w:tcW w:w="3078" w:type="dxa"/>
          </w:tcPr>
          <w:p w:rsidR="0044603B" w:rsidRPr="004E1A9F" w:rsidRDefault="0044603B" w:rsidP="0044603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44603B" w:rsidRPr="004E1A9F" w:rsidRDefault="0044603B" w:rsidP="0044603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917" w:type="dxa"/>
          </w:tcPr>
          <w:p w:rsidR="0044603B" w:rsidRPr="001447BC" w:rsidRDefault="0044603B" w:rsidP="0044603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 xml:space="preserve">Реализация мероприятий Подпрограммы осуществляется за счет средств районного бюджета. </w:t>
            </w:r>
            <w:r w:rsidRPr="001447BC">
              <w:rPr>
                <w:rFonts w:ascii="Courier New" w:hAnsi="Courier New" w:cs="Courier New"/>
                <w:lang w:eastAsia="ru-RU"/>
              </w:rPr>
              <w:t>Общий о</w:t>
            </w:r>
            <w:r>
              <w:rPr>
                <w:rFonts w:ascii="Courier New" w:hAnsi="Courier New" w:cs="Courier New"/>
                <w:lang w:eastAsia="ru-RU"/>
              </w:rPr>
              <w:t xml:space="preserve">бъем финансирования составляет </w:t>
            </w:r>
            <w:r w:rsidR="002F4F55">
              <w:rPr>
                <w:rFonts w:ascii="Courier New" w:hAnsi="Courier New" w:cs="Courier New"/>
                <w:lang w:eastAsia="ru-RU"/>
              </w:rPr>
              <w:t>51 163,20</w:t>
            </w:r>
            <w:r w:rsidRPr="001447BC">
              <w:rPr>
                <w:rFonts w:ascii="Courier New" w:hAnsi="Courier New" w:cs="Courier New"/>
                <w:lang w:eastAsia="ru-RU"/>
              </w:rPr>
              <w:t xml:space="preserve"> тыс. рублей, в том числе:</w:t>
            </w:r>
          </w:p>
          <w:p w:rsidR="0044603B" w:rsidRPr="001447BC" w:rsidRDefault="0044603B" w:rsidP="0044603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2019- </w:t>
            </w:r>
            <w:r w:rsidR="002F4F55">
              <w:rPr>
                <w:rFonts w:ascii="Courier New" w:hAnsi="Courier New" w:cs="Courier New"/>
                <w:lang w:eastAsia="ru-RU"/>
              </w:rPr>
              <w:t>19 508,60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</w:t>
            </w:r>
            <w:r w:rsidRPr="001447BC">
              <w:rPr>
                <w:rFonts w:ascii="Courier New" w:hAnsi="Courier New" w:cs="Courier New"/>
                <w:lang w:eastAsia="ru-RU"/>
              </w:rPr>
              <w:t>;</w:t>
            </w:r>
          </w:p>
          <w:p w:rsidR="0044603B" w:rsidRPr="001447BC" w:rsidRDefault="0044603B" w:rsidP="0044603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2020- 15 947,50</w:t>
            </w:r>
            <w:r w:rsidRPr="001447BC">
              <w:rPr>
                <w:rFonts w:ascii="Courier New" w:hAnsi="Courier New" w:cs="Courier New"/>
                <w:lang w:eastAsia="ru-RU"/>
              </w:rPr>
              <w:t xml:space="preserve"> тыс</w:t>
            </w:r>
            <w:r>
              <w:rPr>
                <w:rFonts w:ascii="Courier New" w:hAnsi="Courier New" w:cs="Courier New"/>
                <w:lang w:eastAsia="ru-RU"/>
              </w:rPr>
              <w:t>. рублей</w:t>
            </w:r>
            <w:r w:rsidRPr="001447BC">
              <w:rPr>
                <w:rFonts w:ascii="Courier New" w:hAnsi="Courier New" w:cs="Courier New"/>
                <w:lang w:eastAsia="ru-RU"/>
              </w:rPr>
              <w:t>;</w:t>
            </w:r>
          </w:p>
          <w:p w:rsidR="0044603B" w:rsidRPr="004E1A9F" w:rsidRDefault="0044603B" w:rsidP="0044603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2021- 15 707,10 </w:t>
            </w:r>
            <w:r w:rsidRPr="001447BC">
              <w:rPr>
                <w:rFonts w:ascii="Courier New" w:hAnsi="Courier New" w:cs="Courier New"/>
                <w:lang w:eastAsia="ru-RU"/>
              </w:rPr>
              <w:t>тыс.руб</w:t>
            </w:r>
            <w:r>
              <w:rPr>
                <w:rFonts w:ascii="Courier New" w:hAnsi="Courier New" w:cs="Courier New"/>
                <w:lang w:eastAsia="ru-RU"/>
              </w:rPr>
              <w:t>лей</w:t>
            </w:r>
            <w:r w:rsidRPr="001447BC">
              <w:rPr>
                <w:rFonts w:ascii="Courier New" w:hAnsi="Courier New" w:cs="Courier New"/>
                <w:lang w:eastAsia="ru-RU"/>
              </w:rPr>
              <w:t>.</w:t>
            </w:r>
          </w:p>
        </w:tc>
      </w:tr>
    </w:tbl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p w:rsidR="0044603B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b/>
          <w:sz w:val="24"/>
          <w:lang w:eastAsia="ru-RU"/>
        </w:rPr>
        <w:br w:type="page"/>
      </w:r>
      <w:r w:rsidRPr="00653F94">
        <w:rPr>
          <w:rFonts w:ascii="Arial" w:hAnsi="Arial" w:cs="Arial"/>
          <w:b/>
          <w:sz w:val="24"/>
          <w:lang w:eastAsia="ru-RU"/>
        </w:rPr>
        <w:lastRenderedPageBreak/>
        <w:t>Раздел III. Перечень   подпрограммных   мероприятий</w:t>
      </w:r>
    </w:p>
    <w:p w:rsidR="0044603B" w:rsidRPr="00653F94" w:rsidRDefault="0044603B" w:rsidP="0044603B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10064" w:type="dxa"/>
        <w:tblInd w:w="-34" w:type="dxa"/>
        <w:tblLayout w:type="fixed"/>
        <w:tblLook w:val="04A0"/>
      </w:tblPr>
      <w:tblGrid>
        <w:gridCol w:w="426"/>
        <w:gridCol w:w="1984"/>
        <w:gridCol w:w="850"/>
        <w:gridCol w:w="1418"/>
        <w:gridCol w:w="1417"/>
        <w:gridCol w:w="1418"/>
        <w:gridCol w:w="1417"/>
        <w:gridCol w:w="1134"/>
      </w:tblGrid>
      <w:tr w:rsidR="0044603B" w:rsidRPr="0079295F" w:rsidTr="0044603B">
        <w:trPr>
          <w:trHeight w:val="9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Срок исполнения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Объём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Исполнители</w:t>
            </w:r>
          </w:p>
        </w:tc>
      </w:tr>
      <w:tr w:rsidR="0044603B" w:rsidRPr="0079295F" w:rsidTr="0044603B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4603B" w:rsidRPr="0079295F" w:rsidTr="0044603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Цель: 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Повышение эффективности управления МКУ "Комитет по образованию" в сфере образования</w:t>
            </w:r>
          </w:p>
        </w:tc>
      </w:tr>
      <w:tr w:rsidR="0044603B" w:rsidRPr="0079295F" w:rsidTr="0044603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bCs/>
                <w:color w:val="000000"/>
                <w:lang w:eastAsia="ru-RU"/>
              </w:rPr>
              <w:t xml:space="preserve">Задача 1: </w:t>
            </w: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Обеспечение деятельности МКУ "Комитет по образованию" в сфере образования</w:t>
            </w:r>
          </w:p>
        </w:tc>
      </w:tr>
      <w:tr w:rsidR="0044603B" w:rsidRPr="0079295F" w:rsidTr="0044603B">
        <w:trPr>
          <w:trHeight w:val="8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2F4F55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17 731,40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15 184,30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15 184,40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2F4F55" w:rsidP="002F4F55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48 100,10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Комитет по образованию</w:t>
            </w:r>
          </w:p>
        </w:tc>
      </w:tr>
      <w:tr w:rsidR="0044603B" w:rsidRPr="0079295F" w:rsidTr="0044603B">
        <w:trPr>
          <w:trHeight w:val="18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72,00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36,00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25,00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133,00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44603B" w:rsidRPr="0079295F" w:rsidTr="0044603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Расходы на оплату коммунальных услуг: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695,00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358,50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                        303,50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1 357,00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4603B" w:rsidRPr="0079295F" w:rsidTr="0044603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в т.ч электроэнергия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183,00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  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343,00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4603B" w:rsidRPr="0079295F" w:rsidTr="0044603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в т.ч. отопление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512,00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278,50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                        223,50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1 014,00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4603B" w:rsidRPr="0079295F" w:rsidTr="0044603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Закупка товаров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DB4C72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233,50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145,00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DB4C72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687,</w:t>
            </w:r>
            <w:r w:rsidR="0044603B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4603B" w:rsidRPr="0079295F" w:rsidTr="0044603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DB4C72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</w:t>
            </w:r>
            <w:r w:rsidR="0044603B">
              <w:rPr>
                <w:rFonts w:ascii="Courier New" w:hAnsi="Courier New" w:cs="Courier New"/>
                <w:bCs/>
              </w:rPr>
              <w:t>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39,20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39,20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DB4C72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184</w:t>
            </w:r>
            <w:r w:rsidR="0044603B">
              <w:rPr>
                <w:rFonts w:ascii="Courier New" w:hAnsi="Courier New" w:cs="Courier New"/>
                <w:bCs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44603B" w:rsidRPr="0079295F" w:rsidTr="0044603B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Укрепление  материально-технической базы  пункта проведения  экзамена (ППЭ) для ГИА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75,00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75,00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 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150,00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Комитет по образованию</w:t>
            </w:r>
          </w:p>
        </w:tc>
      </w:tr>
      <w:tr w:rsidR="0044603B" w:rsidRPr="0079295F" w:rsidTr="0044603B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Обследование  обучающихся на ПМПК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52,00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Комитет по образованию</w:t>
            </w:r>
          </w:p>
        </w:tc>
      </w:tr>
      <w:tr w:rsidR="0044603B" w:rsidRPr="0079295F" w:rsidTr="0044603B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Организация деятельности МК «Центр обслуживания муниципальных учреждений»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DB4C72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500</w:t>
            </w:r>
            <w:r w:rsidR="0044603B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E3A" w:rsidRDefault="00DB4C72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500</w:t>
            </w:r>
            <w:r w:rsidR="0044603B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03B" w:rsidRPr="00A46E3A" w:rsidRDefault="0044603B" w:rsidP="0044603B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A46E3A">
              <w:rPr>
                <w:rFonts w:ascii="Courier New" w:hAnsi="Courier New" w:cs="Courier New"/>
                <w:color w:val="000000"/>
                <w:lang w:eastAsia="ru-RU"/>
              </w:rPr>
              <w:t>Комитет по образованию</w:t>
            </w:r>
          </w:p>
        </w:tc>
      </w:tr>
    </w:tbl>
    <w:p w:rsidR="002F4F55" w:rsidRDefault="002F4F55" w:rsidP="0044603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4603B" w:rsidRDefault="0044603B" w:rsidP="0044603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 w:rsidRPr="00653F94">
        <w:rPr>
          <w:rFonts w:ascii="Arial" w:hAnsi="Arial" w:cs="Arial"/>
          <w:b/>
          <w:bCs/>
          <w:sz w:val="24"/>
          <w:szCs w:val="24"/>
          <w:lang w:eastAsia="ru-RU"/>
        </w:rPr>
        <w:t xml:space="preserve">Раздел </w:t>
      </w:r>
      <w:r w:rsidRPr="00653F94">
        <w:rPr>
          <w:rFonts w:ascii="Arial" w:hAnsi="Arial" w:cs="Arial"/>
          <w:b/>
          <w:bCs/>
          <w:sz w:val="24"/>
          <w:szCs w:val="24"/>
          <w:lang w:val="en-US" w:eastAsia="ru-RU"/>
        </w:rPr>
        <w:t>IV</w:t>
      </w:r>
      <w:r w:rsidRPr="00653F94">
        <w:rPr>
          <w:rFonts w:ascii="Arial" w:hAnsi="Arial" w:cs="Arial"/>
          <w:b/>
          <w:bCs/>
          <w:sz w:val="24"/>
          <w:szCs w:val="24"/>
          <w:lang w:eastAsia="ru-RU"/>
        </w:rPr>
        <w:t>. Обоснование   ресурсного   обеспечения   Подпрограммы</w:t>
      </w:r>
    </w:p>
    <w:p w:rsidR="0044603B" w:rsidRPr="00653F94" w:rsidRDefault="0044603B" w:rsidP="0044603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4603B" w:rsidRPr="00653F94" w:rsidRDefault="0044603B" w:rsidP="00446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F94">
        <w:rPr>
          <w:rFonts w:ascii="Arial" w:hAnsi="Arial" w:cs="Arial"/>
          <w:sz w:val="24"/>
          <w:szCs w:val="24"/>
        </w:rPr>
        <w:t>Реализация мероприятий Подпрограммы осуществляется за счет средств районного бюджета.</w:t>
      </w:r>
    </w:p>
    <w:p w:rsidR="0044603B" w:rsidRPr="00653F94" w:rsidRDefault="0044603B" w:rsidP="00446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F94">
        <w:rPr>
          <w:rFonts w:ascii="Arial" w:hAnsi="Arial" w:cs="Arial"/>
          <w:sz w:val="24"/>
          <w:szCs w:val="24"/>
        </w:rPr>
        <w:t>Общий о</w:t>
      </w:r>
      <w:r>
        <w:rPr>
          <w:rFonts w:ascii="Arial" w:hAnsi="Arial" w:cs="Arial"/>
          <w:sz w:val="24"/>
          <w:szCs w:val="24"/>
        </w:rPr>
        <w:t xml:space="preserve">бъем финансирования составляет </w:t>
      </w:r>
      <w:r w:rsidR="00DB4C72">
        <w:rPr>
          <w:rFonts w:ascii="Arial" w:hAnsi="Arial" w:cs="Arial"/>
          <w:sz w:val="24"/>
          <w:szCs w:val="24"/>
        </w:rPr>
        <w:t>51 163,20</w:t>
      </w:r>
      <w:r w:rsidRPr="00653F94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44603B" w:rsidRPr="00653F94" w:rsidRDefault="0044603B" w:rsidP="00446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653F9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18 312,60 </w:t>
      </w:r>
      <w:r w:rsidRPr="00653F94">
        <w:rPr>
          <w:rFonts w:ascii="Arial" w:hAnsi="Arial" w:cs="Arial"/>
          <w:sz w:val="24"/>
          <w:szCs w:val="24"/>
        </w:rPr>
        <w:t>тыс.руб.;</w:t>
      </w:r>
    </w:p>
    <w:p w:rsidR="0044603B" w:rsidRPr="00653F94" w:rsidRDefault="0044603B" w:rsidP="00446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653F9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15 947,50 </w:t>
      </w:r>
      <w:r w:rsidRPr="00653F94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</w:t>
      </w:r>
      <w:r w:rsidRPr="00653F94">
        <w:rPr>
          <w:rFonts w:ascii="Arial" w:hAnsi="Arial" w:cs="Arial"/>
          <w:sz w:val="24"/>
          <w:szCs w:val="24"/>
        </w:rPr>
        <w:t>руб.;</w:t>
      </w:r>
    </w:p>
    <w:p w:rsidR="0044603B" w:rsidRPr="00653F94" w:rsidRDefault="0044603B" w:rsidP="00446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Pr="00653F9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15 707,10 </w:t>
      </w:r>
      <w:r w:rsidRPr="00653F94">
        <w:rPr>
          <w:rFonts w:ascii="Arial" w:hAnsi="Arial" w:cs="Arial"/>
          <w:sz w:val="24"/>
          <w:szCs w:val="24"/>
        </w:rPr>
        <w:t>тыс.руб.</w:t>
      </w:r>
    </w:p>
    <w:p w:rsidR="00545987" w:rsidRPr="004E48CA" w:rsidRDefault="00545987" w:rsidP="0044603B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6</w:t>
      </w: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44603B" w:rsidRDefault="00DB4C72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15.10</w:t>
      </w:r>
      <w:r w:rsidR="0044603B">
        <w:rPr>
          <w:rFonts w:ascii="Courier New" w:hAnsi="Courier New" w:cs="Courier New"/>
        </w:rPr>
        <w:t>.19г.№</w:t>
      </w:r>
      <w:r>
        <w:rPr>
          <w:rFonts w:ascii="Courier New" w:hAnsi="Courier New" w:cs="Courier New"/>
        </w:rPr>
        <w:t>733</w:t>
      </w:r>
      <w:r w:rsidR="0044603B">
        <w:rPr>
          <w:rFonts w:ascii="Courier New" w:hAnsi="Courier New" w:cs="Courier New"/>
        </w:rPr>
        <w:t>-П</w:t>
      </w:r>
    </w:p>
    <w:p w:rsidR="0044603B" w:rsidRDefault="0044603B" w:rsidP="0044603B">
      <w:pPr>
        <w:shd w:val="clear" w:color="auto" w:fill="FFFFFF"/>
        <w:spacing w:after="0"/>
        <w:jc w:val="right"/>
        <w:rPr>
          <w:rFonts w:ascii="Courier New" w:hAnsi="Courier New" w:cs="Courier New"/>
          <w:bCs/>
          <w:iCs/>
          <w:color w:val="000000"/>
        </w:rPr>
      </w:pPr>
    </w:p>
    <w:p w:rsidR="0044603B" w:rsidRPr="000B2E7D" w:rsidRDefault="0044603B" w:rsidP="0044603B">
      <w:pPr>
        <w:shd w:val="clear" w:color="auto" w:fill="FFFFFF"/>
        <w:spacing w:after="0"/>
        <w:jc w:val="right"/>
        <w:rPr>
          <w:rFonts w:ascii="Courier New" w:hAnsi="Courier New" w:cs="Courier New"/>
          <w:bCs/>
          <w:iCs/>
          <w:color w:val="000000"/>
        </w:rPr>
      </w:pPr>
      <w:r w:rsidRPr="000B2E7D">
        <w:rPr>
          <w:rFonts w:ascii="Courier New" w:hAnsi="Courier New" w:cs="Courier New"/>
          <w:bCs/>
          <w:iCs/>
          <w:color w:val="000000"/>
        </w:rPr>
        <w:t>Приложение 5</w:t>
      </w:r>
    </w:p>
    <w:p w:rsidR="0044603B" w:rsidRPr="000B2E7D" w:rsidRDefault="0044603B" w:rsidP="0044603B">
      <w:pPr>
        <w:shd w:val="clear" w:color="auto" w:fill="FFFFFF"/>
        <w:spacing w:after="0"/>
        <w:jc w:val="right"/>
        <w:rPr>
          <w:rFonts w:ascii="Courier New" w:hAnsi="Courier New" w:cs="Courier New"/>
          <w:bCs/>
          <w:iCs/>
          <w:color w:val="000000"/>
        </w:rPr>
      </w:pPr>
      <w:r w:rsidRPr="000B2E7D">
        <w:rPr>
          <w:rFonts w:ascii="Courier New" w:hAnsi="Courier New" w:cs="Courier New"/>
          <w:bCs/>
          <w:iCs/>
          <w:color w:val="000000"/>
        </w:rPr>
        <w:t xml:space="preserve">                                            к муниципальной программе</w:t>
      </w:r>
    </w:p>
    <w:p w:rsidR="0044603B" w:rsidRPr="000B2E7D" w:rsidRDefault="0044603B" w:rsidP="0044603B">
      <w:pPr>
        <w:shd w:val="clear" w:color="auto" w:fill="FFFFFF"/>
        <w:spacing w:after="0"/>
        <w:jc w:val="right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>«</w:t>
      </w:r>
      <w:r w:rsidRPr="000B2E7D">
        <w:rPr>
          <w:rFonts w:ascii="Courier New" w:hAnsi="Courier New" w:cs="Courier New"/>
          <w:bCs/>
          <w:iCs/>
          <w:color w:val="000000"/>
        </w:rPr>
        <w:t>Развитие системы образования в</w:t>
      </w:r>
    </w:p>
    <w:p w:rsidR="0044603B" w:rsidRDefault="0044603B" w:rsidP="0044603B">
      <w:pPr>
        <w:shd w:val="clear" w:color="auto" w:fill="FFFFFF"/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B2E7D">
        <w:rPr>
          <w:rFonts w:ascii="Courier New" w:hAnsi="Courier New" w:cs="Courier New"/>
          <w:bCs/>
          <w:iCs/>
          <w:color w:val="000000"/>
        </w:rPr>
        <w:t xml:space="preserve">Аларскомрайоне на </w:t>
      </w:r>
      <w:r>
        <w:rPr>
          <w:rFonts w:ascii="Courier New" w:hAnsi="Courier New" w:cs="Courier New"/>
          <w:bCs/>
          <w:iCs/>
          <w:color w:val="000000"/>
        </w:rPr>
        <w:t>2019 -2021 годы»</w:t>
      </w:r>
    </w:p>
    <w:p w:rsidR="0044603B" w:rsidRPr="00A46E3A" w:rsidRDefault="0044603B" w:rsidP="0044603B">
      <w:pPr>
        <w:shd w:val="clear" w:color="auto" w:fill="FFFFFF"/>
        <w:spacing w:after="0"/>
        <w:jc w:val="right"/>
        <w:rPr>
          <w:rFonts w:ascii="Courier New" w:hAnsi="Courier New" w:cs="Courier New"/>
          <w:bCs/>
          <w:iCs/>
          <w:color w:val="000000"/>
          <w:sz w:val="24"/>
          <w:szCs w:val="24"/>
        </w:rPr>
      </w:pPr>
    </w:p>
    <w:p w:rsidR="0044603B" w:rsidRPr="00DB4C72" w:rsidRDefault="0044603B" w:rsidP="004460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B4C72">
        <w:rPr>
          <w:rFonts w:ascii="Arial" w:hAnsi="Arial" w:cs="Arial"/>
          <w:sz w:val="24"/>
          <w:szCs w:val="24"/>
        </w:rPr>
        <w:t>Муниципальная подпрограмма</w:t>
      </w:r>
    </w:p>
    <w:p w:rsidR="0044603B" w:rsidRPr="00DB4C72" w:rsidRDefault="0044603B" w:rsidP="00446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4C72">
        <w:rPr>
          <w:rFonts w:ascii="Arial" w:hAnsi="Arial" w:cs="Arial"/>
          <w:sz w:val="24"/>
          <w:szCs w:val="24"/>
        </w:rPr>
        <w:t xml:space="preserve">«Развитие массового детско-юношеского спорта в общеобразовательных организациях Аларского района на 2019-2021 годы» </w:t>
      </w:r>
    </w:p>
    <w:p w:rsidR="0044603B" w:rsidRDefault="0044603B" w:rsidP="0044603B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44603B" w:rsidRPr="004E48CA" w:rsidRDefault="0044603B" w:rsidP="0044603B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E48CA">
        <w:rPr>
          <w:rFonts w:ascii="Arial" w:hAnsi="Arial" w:cs="Arial"/>
          <w:b/>
        </w:rPr>
        <w:t>Паспорт муниципальной подпрограммы</w:t>
      </w:r>
    </w:p>
    <w:p w:rsidR="0044603B" w:rsidRPr="00EF2F9A" w:rsidRDefault="0044603B" w:rsidP="0044603B">
      <w:pPr>
        <w:pStyle w:val="a8"/>
        <w:spacing w:before="0" w:beforeAutospacing="0" w:after="0" w:afterAutospacing="0"/>
        <w:jc w:val="center"/>
        <w:rPr>
          <w:b/>
        </w:rPr>
      </w:pPr>
    </w:p>
    <w:tbl>
      <w:tblPr>
        <w:tblW w:w="49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8"/>
        <w:gridCol w:w="6367"/>
      </w:tblGrid>
      <w:tr w:rsidR="0044603B" w:rsidRPr="00EF2F9A" w:rsidTr="0044603B">
        <w:trPr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4603B" w:rsidRPr="00EF2F9A" w:rsidRDefault="0044603B" w:rsidP="0044603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4603B" w:rsidRPr="00EF2F9A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Реализация подпрограммы осуществляется за счёт средств бюджета муниципального района на общую сумму </w:t>
            </w:r>
            <w:r w:rsidR="00DB4C72">
              <w:rPr>
                <w:rFonts w:ascii="Courier New" w:hAnsi="Courier New" w:cs="Courier New"/>
              </w:rPr>
              <w:t xml:space="preserve">470,50 </w:t>
            </w:r>
            <w:r w:rsidRPr="00EF2F9A">
              <w:rPr>
                <w:rFonts w:ascii="Courier New" w:hAnsi="Courier New" w:cs="Courier New"/>
              </w:rPr>
              <w:t>тыс. рублей:</w:t>
            </w:r>
          </w:p>
          <w:p w:rsidR="0044603B" w:rsidRPr="00EF2F9A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Pr="00EF2F9A">
              <w:rPr>
                <w:rFonts w:ascii="Courier New" w:hAnsi="Courier New" w:cs="Courier New"/>
              </w:rPr>
              <w:t xml:space="preserve"> год – </w:t>
            </w:r>
            <w:r w:rsidR="00DB4C72">
              <w:rPr>
                <w:rFonts w:ascii="Courier New" w:hAnsi="Courier New" w:cs="Courier New"/>
              </w:rPr>
              <w:t>330,50</w:t>
            </w:r>
            <w:r w:rsidRPr="00EF2F9A">
              <w:rPr>
                <w:rFonts w:ascii="Courier New" w:hAnsi="Courier New" w:cs="Courier New"/>
              </w:rPr>
              <w:t>тыс. рублей;</w:t>
            </w:r>
          </w:p>
          <w:p w:rsidR="0044603B" w:rsidRPr="00EF2F9A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90,0</w:t>
            </w:r>
            <w:r w:rsidR="00DB4C72">
              <w:rPr>
                <w:rFonts w:ascii="Courier New" w:hAnsi="Courier New" w:cs="Courier New"/>
              </w:rPr>
              <w:t>0</w:t>
            </w:r>
            <w:r w:rsidRPr="00EF2F9A">
              <w:rPr>
                <w:rFonts w:ascii="Courier New" w:hAnsi="Courier New" w:cs="Courier New"/>
              </w:rPr>
              <w:t>тыс. рублей;</w:t>
            </w:r>
          </w:p>
          <w:p w:rsidR="0044603B" w:rsidRPr="00EF2F9A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50,0</w:t>
            </w:r>
            <w:r w:rsidR="00DB4C72">
              <w:rPr>
                <w:rFonts w:ascii="Courier New" w:hAnsi="Courier New" w:cs="Courier New"/>
              </w:rPr>
              <w:t>0</w:t>
            </w:r>
            <w:r w:rsidRPr="00EF2F9A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44603B" w:rsidRPr="00653F94" w:rsidRDefault="0044603B" w:rsidP="004460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603B" w:rsidRPr="00653F94" w:rsidRDefault="0044603B" w:rsidP="004460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4BA8">
        <w:rPr>
          <w:rFonts w:ascii="Arial" w:hAnsi="Arial" w:cs="Arial"/>
          <w:b/>
          <w:sz w:val="24"/>
          <w:szCs w:val="24"/>
        </w:rPr>
        <w:t>Раздел III. Перечень подпрограммных мероприятий</w:t>
      </w:r>
    </w:p>
    <w:p w:rsidR="0044603B" w:rsidRPr="00653F94" w:rsidRDefault="0044603B" w:rsidP="00446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03B" w:rsidRPr="00653F94" w:rsidRDefault="0044603B" w:rsidP="004460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3F94">
        <w:rPr>
          <w:rFonts w:ascii="Arial" w:hAnsi="Arial" w:cs="Arial"/>
          <w:sz w:val="24"/>
          <w:szCs w:val="24"/>
        </w:rPr>
        <w:t xml:space="preserve">Мероприятия Подпрограммы направлены на эффективную организацию массового физкультурно-оздоровительного и детского спорта среди обучающихсяАларского района. </w:t>
      </w:r>
    </w:p>
    <w:p w:rsidR="0044603B" w:rsidRPr="00EF2F9A" w:rsidRDefault="0044603B" w:rsidP="004460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8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7"/>
        <w:gridCol w:w="2420"/>
        <w:gridCol w:w="1134"/>
        <w:gridCol w:w="992"/>
        <w:gridCol w:w="861"/>
        <w:gridCol w:w="131"/>
        <w:gridCol w:w="860"/>
        <w:gridCol w:w="133"/>
        <w:gridCol w:w="992"/>
        <w:gridCol w:w="1702"/>
        <w:gridCol w:w="28"/>
      </w:tblGrid>
      <w:tr w:rsidR="0044603B" w:rsidRPr="00306A3B" w:rsidTr="0044603B">
        <w:trPr>
          <w:gridAfter w:val="1"/>
          <w:wAfter w:w="27" w:type="dxa"/>
        </w:trPr>
        <w:tc>
          <w:tcPr>
            <w:tcW w:w="558" w:type="dxa"/>
            <w:vMerge w:val="restart"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20" w:type="dxa"/>
            <w:vMerge w:val="restart"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969" w:type="dxa"/>
            <w:gridSpan w:val="6"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1702" w:type="dxa"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44603B" w:rsidRPr="00306A3B" w:rsidTr="0044603B">
        <w:trPr>
          <w:gridAfter w:val="1"/>
          <w:wAfter w:w="27" w:type="dxa"/>
          <w:trHeight w:val="313"/>
        </w:trPr>
        <w:tc>
          <w:tcPr>
            <w:tcW w:w="558" w:type="dxa"/>
            <w:vMerge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  <w:vMerge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992" w:type="dxa"/>
            <w:gridSpan w:val="2"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3" w:type="dxa"/>
            <w:gridSpan w:val="2"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992" w:type="dxa"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02" w:type="dxa"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</w:p>
        </w:tc>
      </w:tr>
      <w:tr w:rsidR="0044603B" w:rsidRPr="00306A3B" w:rsidTr="0044603B">
        <w:trPr>
          <w:gridAfter w:val="1"/>
          <w:wAfter w:w="28" w:type="dxa"/>
        </w:trPr>
        <w:tc>
          <w:tcPr>
            <w:tcW w:w="9782" w:type="dxa"/>
            <w:gridSpan w:val="10"/>
          </w:tcPr>
          <w:p w:rsidR="0044603B" w:rsidRPr="00EF2F9A" w:rsidRDefault="0044603B" w:rsidP="0044603B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EF2F9A">
              <w:rPr>
                <w:rFonts w:ascii="Courier New" w:hAnsi="Courier New" w:cs="Courier New"/>
              </w:rPr>
              <w:t>Цель: Обеспечить устойчивое развитие массового детско-юношеского спорта в районе.</w:t>
            </w:r>
          </w:p>
        </w:tc>
      </w:tr>
      <w:tr w:rsidR="0044603B" w:rsidRPr="00306A3B" w:rsidTr="0044603B">
        <w:trPr>
          <w:gridAfter w:val="1"/>
          <w:wAfter w:w="28" w:type="dxa"/>
        </w:trPr>
        <w:tc>
          <w:tcPr>
            <w:tcW w:w="9782" w:type="dxa"/>
            <w:gridSpan w:val="10"/>
          </w:tcPr>
          <w:p w:rsidR="0044603B" w:rsidRPr="00EF2F9A" w:rsidRDefault="0044603B" w:rsidP="0044603B">
            <w:pPr>
              <w:spacing w:after="0" w:line="240" w:lineRule="auto"/>
              <w:ind w:left="39" w:firstLine="15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Задача 1: Укрепление спортивной материально-технической базы общеобразовательных организаций района.</w:t>
            </w:r>
          </w:p>
        </w:tc>
      </w:tr>
      <w:tr w:rsidR="0044603B" w:rsidRPr="00306A3B" w:rsidTr="0044603B">
        <w:trPr>
          <w:gridAfter w:val="1"/>
          <w:wAfter w:w="27" w:type="dxa"/>
        </w:trPr>
        <w:tc>
          <w:tcPr>
            <w:tcW w:w="558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1.</w:t>
            </w:r>
          </w:p>
        </w:tc>
        <w:tc>
          <w:tcPr>
            <w:tcW w:w="2420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Подготовка спортивных площадок при школах.</w:t>
            </w:r>
          </w:p>
        </w:tc>
        <w:tc>
          <w:tcPr>
            <w:tcW w:w="1134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77F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77F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77F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77F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2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Комитет по образованию,ОО</w:t>
            </w:r>
          </w:p>
        </w:tc>
      </w:tr>
      <w:tr w:rsidR="0044603B" w:rsidRPr="00306A3B" w:rsidTr="0044603B">
        <w:trPr>
          <w:gridAfter w:val="1"/>
          <w:wAfter w:w="27" w:type="dxa"/>
        </w:trPr>
        <w:tc>
          <w:tcPr>
            <w:tcW w:w="558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2.</w:t>
            </w:r>
          </w:p>
        </w:tc>
        <w:tc>
          <w:tcPr>
            <w:tcW w:w="2420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Приобретение спортивного оборудования и инвентаря по видам спорта (гимнастика, лыжи, легкая атлетика, волейбол, баскетбол, вольная борьба); спортивной формы</w:t>
            </w:r>
          </w:p>
        </w:tc>
        <w:tc>
          <w:tcPr>
            <w:tcW w:w="1134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,0,0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330,0</w:t>
            </w:r>
          </w:p>
        </w:tc>
        <w:tc>
          <w:tcPr>
            <w:tcW w:w="1702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44603B" w:rsidRPr="00306A3B" w:rsidTr="0044603B">
        <w:trPr>
          <w:gridAfter w:val="1"/>
          <w:wAfter w:w="27" w:type="dxa"/>
        </w:trPr>
        <w:tc>
          <w:tcPr>
            <w:tcW w:w="558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3.</w:t>
            </w:r>
          </w:p>
        </w:tc>
        <w:tc>
          <w:tcPr>
            <w:tcW w:w="2420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Приобретение учебно-методических пособий по отдельным видам спорта.</w:t>
            </w:r>
          </w:p>
        </w:tc>
        <w:tc>
          <w:tcPr>
            <w:tcW w:w="1134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</w:t>
            </w:r>
            <w:r w:rsidRPr="00D177F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D177F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2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ОО</w:t>
            </w:r>
          </w:p>
        </w:tc>
      </w:tr>
      <w:tr w:rsidR="0044603B" w:rsidRPr="00306A3B" w:rsidTr="0044603B">
        <w:trPr>
          <w:gridAfter w:val="1"/>
          <w:wAfter w:w="27" w:type="dxa"/>
        </w:trPr>
        <w:tc>
          <w:tcPr>
            <w:tcW w:w="558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  <w:b/>
              </w:rPr>
            </w:pPr>
            <w:r w:rsidRPr="00EF2F9A">
              <w:rPr>
                <w:rFonts w:ascii="Courier New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DB4C72" w:rsidP="00DB4C72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330</w:t>
            </w:r>
            <w:r w:rsidR="0044603B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DB4C72" w:rsidP="00DB4C72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33</w:t>
            </w:r>
            <w:r w:rsidR="0044603B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702" w:type="dxa"/>
          </w:tcPr>
          <w:p w:rsidR="0044603B" w:rsidRPr="00EF2F9A" w:rsidRDefault="0044603B" w:rsidP="0044603B">
            <w:pPr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ОО</w:t>
            </w:r>
          </w:p>
        </w:tc>
      </w:tr>
      <w:tr w:rsidR="0044603B" w:rsidRPr="00306A3B" w:rsidTr="0044603B">
        <w:trPr>
          <w:trHeight w:val="356"/>
        </w:trPr>
        <w:tc>
          <w:tcPr>
            <w:tcW w:w="9810" w:type="dxa"/>
            <w:gridSpan w:val="11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  <w:bCs/>
              </w:rPr>
              <w:t>Задача 2: Повышение массовости детей и подростков, занимающихся физической культурой и детским спортом.</w:t>
            </w:r>
          </w:p>
        </w:tc>
      </w:tr>
      <w:tr w:rsidR="0044603B" w:rsidRPr="00306A3B" w:rsidTr="0044603B">
        <w:trPr>
          <w:gridAfter w:val="1"/>
          <w:wAfter w:w="27" w:type="dxa"/>
        </w:trPr>
        <w:tc>
          <w:tcPr>
            <w:tcW w:w="558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1.</w:t>
            </w:r>
          </w:p>
        </w:tc>
        <w:tc>
          <w:tcPr>
            <w:tcW w:w="2420" w:type="dxa"/>
          </w:tcPr>
          <w:p w:rsidR="0044603B" w:rsidRPr="00EF2F9A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Обеспечить введение комплекс здоровье сберегающих технологий, ГТО в практику работы школ.</w:t>
            </w:r>
          </w:p>
        </w:tc>
        <w:tc>
          <w:tcPr>
            <w:tcW w:w="1134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</w:t>
            </w:r>
            <w:r w:rsidRPr="00D177FD">
              <w:rPr>
                <w:rFonts w:ascii="Courier New" w:hAnsi="Courier New" w:cs="Courier New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177F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D177FD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2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ОО</w:t>
            </w:r>
          </w:p>
        </w:tc>
      </w:tr>
      <w:tr w:rsidR="0044603B" w:rsidRPr="00306A3B" w:rsidTr="0044603B">
        <w:trPr>
          <w:gridAfter w:val="1"/>
          <w:wAfter w:w="27" w:type="dxa"/>
          <w:trHeight w:val="665"/>
        </w:trPr>
        <w:tc>
          <w:tcPr>
            <w:tcW w:w="558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EF2F9A">
              <w:rPr>
                <w:rFonts w:ascii="Courier New" w:hAnsi="Courier New" w:cs="Courier New"/>
              </w:rPr>
              <w:t>.</w:t>
            </w:r>
          </w:p>
        </w:tc>
        <w:tc>
          <w:tcPr>
            <w:tcW w:w="2420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EF2F9A">
              <w:rPr>
                <w:rFonts w:ascii="Courier New" w:hAnsi="Courier New" w:cs="Courier New"/>
              </w:rPr>
              <w:t>Обеспечение участия детей в различных турнирах, олимпиадах, соревнованиях.</w:t>
            </w:r>
          </w:p>
        </w:tc>
        <w:tc>
          <w:tcPr>
            <w:tcW w:w="1134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5DB" w:rsidRDefault="00DB4C72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5DB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5DB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5DB" w:rsidRDefault="00DB4C72" w:rsidP="00DB4C7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</w:t>
            </w:r>
            <w:r w:rsidR="0044603B" w:rsidRPr="00A465DB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  <w:r w:rsidR="0044603B" w:rsidRPr="00A465DB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</w:tcPr>
          <w:p w:rsidR="0044603B" w:rsidRPr="00A465DB" w:rsidRDefault="0044603B" w:rsidP="0044603B">
            <w:pPr>
              <w:spacing w:after="0"/>
              <w:rPr>
                <w:rFonts w:ascii="Courier New" w:hAnsi="Courier New" w:cs="Courier New"/>
              </w:rPr>
            </w:pPr>
            <w:r w:rsidRPr="00A465DB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44603B" w:rsidRPr="00306A3B" w:rsidTr="0044603B">
        <w:trPr>
          <w:gridAfter w:val="1"/>
          <w:wAfter w:w="27" w:type="dxa"/>
        </w:trPr>
        <w:tc>
          <w:tcPr>
            <w:tcW w:w="558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</w:tcPr>
          <w:p w:rsidR="0044603B" w:rsidRPr="00EF2F9A" w:rsidRDefault="0044603B" w:rsidP="0044603B">
            <w:pPr>
              <w:spacing w:after="0"/>
              <w:rPr>
                <w:rFonts w:ascii="Courier New" w:hAnsi="Courier New" w:cs="Courier New"/>
                <w:b/>
              </w:rPr>
            </w:pPr>
            <w:r w:rsidRPr="00EF2F9A">
              <w:rPr>
                <w:rFonts w:ascii="Courier New" w:hAnsi="Courier New" w:cs="Courier New"/>
                <w:b/>
              </w:rPr>
              <w:t>Всего по задаче 2</w:t>
            </w:r>
          </w:p>
        </w:tc>
        <w:tc>
          <w:tcPr>
            <w:tcW w:w="1134" w:type="dxa"/>
          </w:tcPr>
          <w:p w:rsidR="0044603B" w:rsidRPr="00A465DB" w:rsidRDefault="0044603B" w:rsidP="0044603B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5DB" w:rsidRDefault="00DB4C72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  <w:r w:rsidR="0044603B" w:rsidRPr="00A465DB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  <w:r w:rsidR="0044603B" w:rsidRPr="00A465DB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5DB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90,0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5DB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5DB">
              <w:rPr>
                <w:rFonts w:ascii="Courier New" w:hAnsi="Courier New" w:cs="Courier New"/>
                <w:bCs/>
              </w:rPr>
              <w:t>50,0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3B" w:rsidRPr="00A465DB" w:rsidRDefault="00DB4C72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</w:t>
            </w:r>
            <w:r w:rsidR="0044603B" w:rsidRPr="00A465DB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5</w:t>
            </w:r>
            <w:r w:rsidR="0044603B" w:rsidRPr="00A465DB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</w:tcPr>
          <w:p w:rsidR="0044603B" w:rsidRPr="00A465DB" w:rsidRDefault="0044603B" w:rsidP="0044603B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44603B" w:rsidRPr="00A46E3A" w:rsidRDefault="0044603B" w:rsidP="0044603B">
      <w:pPr>
        <w:pStyle w:val="4"/>
        <w:spacing w:before="0" w:after="0"/>
        <w:rPr>
          <w:rStyle w:val="af1"/>
          <w:rFonts w:ascii="Arial" w:hAnsi="Arial" w:cs="Arial"/>
          <w:bCs/>
          <w:sz w:val="24"/>
          <w:szCs w:val="24"/>
        </w:rPr>
      </w:pPr>
    </w:p>
    <w:p w:rsidR="0044603B" w:rsidRPr="0013254F" w:rsidRDefault="0044603B" w:rsidP="0044603B">
      <w:pPr>
        <w:pStyle w:val="5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13254F">
        <w:rPr>
          <w:rFonts w:ascii="Arial" w:hAnsi="Arial" w:cs="Arial"/>
          <w:i w:val="0"/>
          <w:sz w:val="24"/>
          <w:szCs w:val="24"/>
        </w:rPr>
        <w:t xml:space="preserve">Раздел </w:t>
      </w:r>
      <w:r w:rsidRPr="0013254F">
        <w:rPr>
          <w:rFonts w:ascii="Arial" w:hAnsi="Arial" w:cs="Arial"/>
          <w:i w:val="0"/>
          <w:sz w:val="24"/>
          <w:szCs w:val="24"/>
          <w:lang w:val="en-US"/>
        </w:rPr>
        <w:t>IV</w:t>
      </w:r>
      <w:r w:rsidRPr="0013254F">
        <w:rPr>
          <w:rFonts w:ascii="Arial" w:hAnsi="Arial" w:cs="Arial"/>
          <w:i w:val="0"/>
          <w:sz w:val="24"/>
          <w:szCs w:val="24"/>
        </w:rPr>
        <w:t>. Обоснование ресурсного обеспечения Подпрограммы</w:t>
      </w:r>
    </w:p>
    <w:p w:rsidR="0044603B" w:rsidRPr="0013254F" w:rsidRDefault="0044603B" w:rsidP="004460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4603B" w:rsidRPr="0013254F" w:rsidRDefault="0044603B" w:rsidP="004460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254F">
        <w:rPr>
          <w:rFonts w:ascii="Arial" w:hAnsi="Arial" w:cs="Arial"/>
          <w:sz w:val="24"/>
          <w:szCs w:val="24"/>
        </w:rPr>
        <w:t xml:space="preserve">Для решения поставленных задач и достижения целей Подпрограммы требуется комплексный системный подход и ресурсы. Реализация Подпрограммы осуществляется за счёт бюджета муниципального образования «Аларский район». </w:t>
      </w:r>
    </w:p>
    <w:p w:rsidR="0044603B" w:rsidRDefault="0044603B" w:rsidP="0044603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F4BA8">
        <w:rPr>
          <w:rFonts w:ascii="Arial" w:hAnsi="Arial" w:cs="Arial"/>
          <w:sz w:val="24"/>
          <w:szCs w:val="24"/>
        </w:rPr>
        <w:t>Распределение финансовых средств по годам:</w:t>
      </w:r>
    </w:p>
    <w:p w:rsidR="0044603B" w:rsidRPr="0013254F" w:rsidRDefault="0044603B" w:rsidP="0044603B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2559"/>
        <w:gridCol w:w="1134"/>
        <w:gridCol w:w="1333"/>
        <w:gridCol w:w="1218"/>
        <w:gridCol w:w="1276"/>
        <w:gridCol w:w="1559"/>
      </w:tblGrid>
      <w:tr w:rsidR="0044603B" w:rsidRPr="00306A3B" w:rsidTr="0044603B">
        <w:tc>
          <w:tcPr>
            <w:tcW w:w="668" w:type="dxa"/>
            <w:vMerge w:val="restart"/>
          </w:tcPr>
          <w:p w:rsidR="0044603B" w:rsidRPr="0013254F" w:rsidRDefault="0044603B" w:rsidP="0044603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№</w:t>
            </w:r>
          </w:p>
          <w:p w:rsidR="0044603B" w:rsidRPr="0013254F" w:rsidRDefault="0044603B" w:rsidP="0044603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559" w:type="dxa"/>
            <w:vMerge w:val="restart"/>
          </w:tcPr>
          <w:p w:rsidR="0044603B" w:rsidRPr="0013254F" w:rsidRDefault="0044603B" w:rsidP="0044603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44603B" w:rsidRPr="0013254F" w:rsidRDefault="0044603B" w:rsidP="0044603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Источники</w:t>
            </w:r>
          </w:p>
          <w:p w:rsidR="0044603B" w:rsidRPr="0013254F" w:rsidRDefault="0044603B" w:rsidP="0044603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3827" w:type="dxa"/>
            <w:gridSpan w:val="3"/>
          </w:tcPr>
          <w:p w:rsidR="0044603B" w:rsidRPr="0013254F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Объем  финансирования  по годам (тыс. руб.)</w:t>
            </w:r>
          </w:p>
        </w:tc>
        <w:tc>
          <w:tcPr>
            <w:tcW w:w="1559" w:type="dxa"/>
            <w:vMerge w:val="restart"/>
          </w:tcPr>
          <w:p w:rsidR="0044603B" w:rsidRPr="0013254F" w:rsidRDefault="0044603B" w:rsidP="0044603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Итого</w:t>
            </w:r>
          </w:p>
          <w:p w:rsidR="0044603B" w:rsidRPr="0013254F" w:rsidRDefault="0044603B" w:rsidP="0044603B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(тыс.руб.)</w:t>
            </w:r>
          </w:p>
        </w:tc>
      </w:tr>
      <w:tr w:rsidR="0044603B" w:rsidRPr="00306A3B" w:rsidTr="0044603B">
        <w:trPr>
          <w:trHeight w:val="311"/>
        </w:trPr>
        <w:tc>
          <w:tcPr>
            <w:tcW w:w="668" w:type="dxa"/>
            <w:vMerge/>
          </w:tcPr>
          <w:p w:rsidR="0044603B" w:rsidRPr="0013254F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9" w:type="dxa"/>
            <w:vMerge/>
          </w:tcPr>
          <w:p w:rsidR="0044603B" w:rsidRPr="0013254F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4603B" w:rsidRPr="0013254F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</w:tcPr>
          <w:p w:rsidR="0044603B" w:rsidRPr="0013254F" w:rsidRDefault="0044603B" w:rsidP="004460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18" w:type="dxa"/>
          </w:tcPr>
          <w:p w:rsidR="0044603B" w:rsidRPr="0013254F" w:rsidRDefault="0044603B" w:rsidP="004460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76" w:type="dxa"/>
          </w:tcPr>
          <w:p w:rsidR="0044603B" w:rsidRPr="0013254F" w:rsidRDefault="0044603B" w:rsidP="0044603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59" w:type="dxa"/>
            <w:vMerge/>
          </w:tcPr>
          <w:p w:rsidR="0044603B" w:rsidRPr="0013254F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4603B" w:rsidRPr="00306A3B" w:rsidTr="0044603B">
        <w:tc>
          <w:tcPr>
            <w:tcW w:w="668" w:type="dxa"/>
          </w:tcPr>
          <w:p w:rsidR="0044603B" w:rsidRPr="0013254F" w:rsidRDefault="0044603B" w:rsidP="0044603B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1</w:t>
            </w:r>
          </w:p>
        </w:tc>
        <w:tc>
          <w:tcPr>
            <w:tcW w:w="2559" w:type="dxa"/>
          </w:tcPr>
          <w:p w:rsidR="0044603B" w:rsidRPr="0013254F" w:rsidRDefault="0044603B" w:rsidP="0044603B">
            <w:pPr>
              <w:spacing w:after="0" w:line="240" w:lineRule="auto"/>
              <w:ind w:left="39" w:firstLine="15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Задача 1: Укрепление спортивной материально-технической базы общеобразовательных организаций района.</w:t>
            </w:r>
          </w:p>
        </w:tc>
        <w:tc>
          <w:tcPr>
            <w:tcW w:w="1134" w:type="dxa"/>
          </w:tcPr>
          <w:p w:rsidR="0044603B" w:rsidRPr="0013254F" w:rsidRDefault="0044603B" w:rsidP="0044603B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333" w:type="dxa"/>
            <w:vAlign w:val="center"/>
          </w:tcPr>
          <w:p w:rsidR="0044603B" w:rsidRPr="00D177FD" w:rsidRDefault="0044603B" w:rsidP="0044603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330,00</w:t>
            </w:r>
          </w:p>
        </w:tc>
        <w:tc>
          <w:tcPr>
            <w:tcW w:w="1218" w:type="dxa"/>
            <w:vAlign w:val="center"/>
          </w:tcPr>
          <w:p w:rsidR="0044603B" w:rsidRPr="00D177FD" w:rsidRDefault="0044603B" w:rsidP="0044603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44603B" w:rsidRPr="00D177FD" w:rsidRDefault="0044603B" w:rsidP="0044603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44603B" w:rsidRPr="00D177FD" w:rsidRDefault="0044603B" w:rsidP="0044603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330,00</w:t>
            </w:r>
          </w:p>
        </w:tc>
      </w:tr>
      <w:tr w:rsidR="0044603B" w:rsidRPr="00306A3B" w:rsidTr="0044603B">
        <w:tc>
          <w:tcPr>
            <w:tcW w:w="668" w:type="dxa"/>
          </w:tcPr>
          <w:p w:rsidR="0044603B" w:rsidRPr="0013254F" w:rsidRDefault="0044603B" w:rsidP="0044603B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2</w:t>
            </w:r>
          </w:p>
        </w:tc>
        <w:tc>
          <w:tcPr>
            <w:tcW w:w="2559" w:type="dxa"/>
          </w:tcPr>
          <w:p w:rsidR="0044603B" w:rsidRPr="0013254F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  <w:bCs/>
              </w:rPr>
              <w:t>Задача 2: Повышение массовости детей и подростков, занимающихся физической культурой и детским спортом.</w:t>
            </w:r>
          </w:p>
        </w:tc>
        <w:tc>
          <w:tcPr>
            <w:tcW w:w="1134" w:type="dxa"/>
          </w:tcPr>
          <w:p w:rsidR="0044603B" w:rsidRPr="0013254F" w:rsidRDefault="0044603B" w:rsidP="0044603B">
            <w:pPr>
              <w:jc w:val="both"/>
              <w:rPr>
                <w:rFonts w:ascii="Courier New" w:hAnsi="Courier New" w:cs="Courier New"/>
              </w:rPr>
            </w:pPr>
            <w:r w:rsidRPr="0013254F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333" w:type="dxa"/>
            <w:vAlign w:val="center"/>
          </w:tcPr>
          <w:p w:rsidR="0044603B" w:rsidRPr="00D177FD" w:rsidRDefault="00DB4C72" w:rsidP="0044603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0</w:t>
            </w:r>
            <w:r w:rsidR="0044603B">
              <w:rPr>
                <w:rFonts w:ascii="Courier New" w:hAnsi="Courier New" w:cs="Courier New"/>
                <w:bCs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5</w:t>
            </w:r>
            <w:r w:rsidR="0044603B">
              <w:rPr>
                <w:rFonts w:ascii="Courier New" w:hAnsi="Courier New" w:cs="Courier New"/>
                <w:bCs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44603B" w:rsidRPr="00D177FD" w:rsidRDefault="0044603B" w:rsidP="0044603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44603B" w:rsidRPr="00D177FD" w:rsidRDefault="0044603B" w:rsidP="0044603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44603B" w:rsidRPr="00D177FD" w:rsidRDefault="00DB4C72" w:rsidP="0044603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140</w:t>
            </w:r>
            <w:r w:rsidR="0044603B">
              <w:rPr>
                <w:rFonts w:ascii="Courier New" w:hAnsi="Courier New" w:cs="Courier New"/>
                <w:bCs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5</w:t>
            </w:r>
            <w:r w:rsidR="0044603B">
              <w:rPr>
                <w:rFonts w:ascii="Courier New" w:hAnsi="Courier New" w:cs="Courier New"/>
                <w:bCs/>
                <w:sz w:val="24"/>
                <w:szCs w:val="24"/>
              </w:rPr>
              <w:t>0</w:t>
            </w:r>
          </w:p>
        </w:tc>
      </w:tr>
      <w:tr w:rsidR="0044603B" w:rsidRPr="00306A3B" w:rsidTr="0044603B">
        <w:tc>
          <w:tcPr>
            <w:tcW w:w="668" w:type="dxa"/>
          </w:tcPr>
          <w:p w:rsidR="0044603B" w:rsidRPr="0013254F" w:rsidRDefault="0044603B" w:rsidP="004460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9" w:type="dxa"/>
          </w:tcPr>
          <w:p w:rsidR="0044603B" w:rsidRPr="0013254F" w:rsidRDefault="0044603B" w:rsidP="0044603B">
            <w:pPr>
              <w:jc w:val="both"/>
              <w:rPr>
                <w:rFonts w:ascii="Courier New" w:hAnsi="Courier New" w:cs="Courier New"/>
                <w:b/>
              </w:rPr>
            </w:pPr>
            <w:r w:rsidRPr="0013254F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134" w:type="dxa"/>
          </w:tcPr>
          <w:p w:rsidR="0044603B" w:rsidRPr="0013254F" w:rsidRDefault="0044603B" w:rsidP="0044603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33" w:type="dxa"/>
            <w:vAlign w:val="center"/>
          </w:tcPr>
          <w:p w:rsidR="0044603B" w:rsidRPr="00D177FD" w:rsidRDefault="00AD3F71" w:rsidP="00AD3F7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330,50</w:t>
            </w:r>
          </w:p>
        </w:tc>
        <w:tc>
          <w:tcPr>
            <w:tcW w:w="1218" w:type="dxa"/>
            <w:vAlign w:val="center"/>
          </w:tcPr>
          <w:p w:rsidR="0044603B" w:rsidRPr="00D177FD" w:rsidRDefault="0044603B" w:rsidP="0044603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90,0</w:t>
            </w:r>
          </w:p>
        </w:tc>
        <w:tc>
          <w:tcPr>
            <w:tcW w:w="1276" w:type="dxa"/>
            <w:vAlign w:val="center"/>
          </w:tcPr>
          <w:p w:rsidR="0044603B" w:rsidRPr="00D177FD" w:rsidRDefault="0044603B" w:rsidP="0044603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44603B" w:rsidRPr="00D177FD" w:rsidRDefault="00AD3F71" w:rsidP="0044603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470</w:t>
            </w:r>
            <w:r w:rsidR="0044603B">
              <w:rPr>
                <w:rFonts w:ascii="Courier New" w:hAnsi="Courier New" w:cs="Courier New"/>
                <w:bCs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5</w:t>
            </w:r>
            <w:r w:rsidR="0044603B">
              <w:rPr>
                <w:rFonts w:ascii="Courier New" w:hAnsi="Courier New" w:cs="Courier New"/>
                <w:bCs/>
                <w:sz w:val="24"/>
                <w:szCs w:val="24"/>
              </w:rPr>
              <w:t>0</w:t>
            </w:r>
          </w:p>
        </w:tc>
      </w:tr>
    </w:tbl>
    <w:p w:rsidR="0044603B" w:rsidRDefault="0044603B" w:rsidP="0044603B">
      <w:pPr>
        <w:spacing w:after="0"/>
        <w:rPr>
          <w:rFonts w:ascii="Arial" w:hAnsi="Arial" w:cs="Arial"/>
          <w:sz w:val="24"/>
          <w:szCs w:val="24"/>
        </w:rPr>
      </w:pP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ourier New" w:hAnsi="Courier New" w:cs="Courier New"/>
        </w:rPr>
        <w:lastRenderedPageBreak/>
        <w:t>Приложение 7</w:t>
      </w: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44603B" w:rsidRDefault="00AD3F71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15.10</w:t>
      </w:r>
      <w:r w:rsidR="0044603B">
        <w:rPr>
          <w:rFonts w:ascii="Courier New" w:hAnsi="Courier New" w:cs="Courier New"/>
        </w:rPr>
        <w:t>.19г.№</w:t>
      </w:r>
      <w:r>
        <w:rPr>
          <w:rFonts w:ascii="Courier New" w:hAnsi="Courier New" w:cs="Courier New"/>
        </w:rPr>
        <w:t>733</w:t>
      </w:r>
      <w:r w:rsidR="0044603B">
        <w:rPr>
          <w:rFonts w:ascii="Courier New" w:hAnsi="Courier New" w:cs="Courier New"/>
        </w:rPr>
        <w:t xml:space="preserve">-П                                        </w:t>
      </w:r>
    </w:p>
    <w:p w:rsidR="0044603B" w:rsidRPr="005168CA" w:rsidRDefault="0044603B" w:rsidP="0044603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4603B" w:rsidRPr="006050B7" w:rsidRDefault="0044603B" w:rsidP="0044603B">
      <w:pPr>
        <w:shd w:val="clear" w:color="auto" w:fill="FFFFFF"/>
        <w:spacing w:after="0" w:line="240" w:lineRule="auto"/>
        <w:jc w:val="right"/>
        <w:outlineLvl w:val="0"/>
        <w:rPr>
          <w:rFonts w:ascii="Courier New" w:hAnsi="Courier New" w:cs="Courier New"/>
          <w:bCs/>
          <w:iCs/>
          <w:color w:val="000000"/>
        </w:rPr>
      </w:pPr>
      <w:r w:rsidRPr="006050B7">
        <w:rPr>
          <w:rFonts w:ascii="Courier New" w:hAnsi="Courier New" w:cs="Courier New"/>
          <w:bCs/>
          <w:iCs/>
          <w:color w:val="000000"/>
        </w:rPr>
        <w:t xml:space="preserve">Приложение 6                                                     </w:t>
      </w:r>
    </w:p>
    <w:p w:rsidR="0044603B" w:rsidRPr="006050B7" w:rsidRDefault="0044603B" w:rsidP="0044603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6050B7">
        <w:rPr>
          <w:rFonts w:ascii="Courier New" w:hAnsi="Courier New" w:cs="Courier New"/>
          <w:bCs/>
          <w:iCs/>
          <w:color w:val="000000"/>
        </w:rPr>
        <w:t xml:space="preserve"> к муниципальной программе                                                     </w:t>
      </w:r>
    </w:p>
    <w:p w:rsidR="0044603B" w:rsidRPr="006050B7" w:rsidRDefault="0044603B" w:rsidP="0044603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6050B7">
        <w:rPr>
          <w:rFonts w:ascii="Courier New" w:hAnsi="Courier New" w:cs="Courier New"/>
          <w:bCs/>
          <w:iCs/>
          <w:color w:val="000000"/>
        </w:rPr>
        <w:t xml:space="preserve"> «Развитие системы образования в</w:t>
      </w:r>
    </w:p>
    <w:p w:rsidR="0044603B" w:rsidRPr="006050B7" w:rsidRDefault="0044603B" w:rsidP="0044603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6050B7">
        <w:rPr>
          <w:rFonts w:ascii="Courier New" w:hAnsi="Courier New" w:cs="Courier New"/>
          <w:bCs/>
          <w:iCs/>
          <w:color w:val="000000"/>
        </w:rPr>
        <w:t xml:space="preserve">Аларскомрайоне на </w:t>
      </w:r>
      <w:r>
        <w:rPr>
          <w:rFonts w:ascii="Courier New" w:hAnsi="Courier New" w:cs="Courier New"/>
          <w:bCs/>
          <w:iCs/>
          <w:color w:val="000000"/>
        </w:rPr>
        <w:t>2019 -2021 годы</w:t>
      </w:r>
      <w:r w:rsidRPr="006050B7">
        <w:rPr>
          <w:rFonts w:ascii="Courier New" w:hAnsi="Courier New" w:cs="Courier New"/>
          <w:bCs/>
          <w:iCs/>
          <w:color w:val="000000"/>
        </w:rPr>
        <w:t>»</w:t>
      </w:r>
    </w:p>
    <w:p w:rsidR="0044603B" w:rsidRPr="005168CA" w:rsidRDefault="0044603B" w:rsidP="0044603B">
      <w:pPr>
        <w:spacing w:after="0"/>
        <w:jc w:val="right"/>
        <w:rPr>
          <w:rFonts w:ascii="Arial" w:hAnsi="Arial" w:cs="Arial"/>
          <w:color w:val="1D1D1D"/>
          <w:sz w:val="24"/>
          <w:szCs w:val="24"/>
        </w:rPr>
      </w:pPr>
    </w:p>
    <w:p w:rsidR="0044603B" w:rsidRPr="00AD3F71" w:rsidRDefault="0044603B" w:rsidP="0044603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D3F71">
        <w:rPr>
          <w:rFonts w:ascii="Arial" w:hAnsi="Arial" w:cs="Arial"/>
          <w:sz w:val="24"/>
          <w:szCs w:val="24"/>
        </w:rPr>
        <w:t>М</w:t>
      </w:r>
      <w:r w:rsidR="00AD3F71">
        <w:rPr>
          <w:rFonts w:ascii="Arial" w:hAnsi="Arial" w:cs="Arial"/>
          <w:sz w:val="24"/>
          <w:szCs w:val="24"/>
        </w:rPr>
        <w:t>униципальная подпрограмма</w:t>
      </w:r>
    </w:p>
    <w:p w:rsidR="0044603B" w:rsidRPr="00AD3F71" w:rsidRDefault="0044603B" w:rsidP="00446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3F71">
        <w:rPr>
          <w:rFonts w:ascii="Arial" w:hAnsi="Arial" w:cs="Arial"/>
          <w:sz w:val="24"/>
          <w:szCs w:val="24"/>
        </w:rPr>
        <w:t>«Одаренные дети в муниципальных общеобразовательных организациях Аларского района на 2019 – 2021 годы»</w:t>
      </w:r>
    </w:p>
    <w:p w:rsidR="0044603B" w:rsidRPr="00AD3F71" w:rsidRDefault="0044603B" w:rsidP="004460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03B" w:rsidRPr="005168CA" w:rsidRDefault="0044603B" w:rsidP="004460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68CA">
        <w:rPr>
          <w:rFonts w:ascii="Arial" w:hAnsi="Arial" w:cs="Arial"/>
          <w:b/>
          <w:sz w:val="24"/>
          <w:szCs w:val="24"/>
        </w:rPr>
        <w:t>Паспорт  муниципальной Подпрограммы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5"/>
        <w:gridCol w:w="7229"/>
      </w:tblGrid>
      <w:tr w:rsidR="0044603B" w:rsidRPr="00074B6A" w:rsidTr="0044603B">
        <w:tc>
          <w:tcPr>
            <w:tcW w:w="2165" w:type="dxa"/>
          </w:tcPr>
          <w:p w:rsidR="0044603B" w:rsidRPr="00434E79" w:rsidRDefault="0044603B" w:rsidP="0044603B">
            <w:pPr>
              <w:pStyle w:val="a6"/>
              <w:tabs>
                <w:tab w:val="left" w:pos="708"/>
              </w:tabs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434E79">
              <w:rPr>
                <w:rFonts w:ascii="Courier New" w:hAnsi="Courier New" w:cs="Courier New"/>
                <w:sz w:val="22"/>
                <w:szCs w:val="22"/>
              </w:rPr>
              <w:t xml:space="preserve">Объем и источники финансирования </w:t>
            </w:r>
          </w:p>
        </w:tc>
        <w:tc>
          <w:tcPr>
            <w:tcW w:w="7229" w:type="dxa"/>
          </w:tcPr>
          <w:p w:rsidR="0044603B" w:rsidRPr="00BE1A5C" w:rsidRDefault="0044603B" w:rsidP="0044603B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BE1A5C">
              <w:rPr>
                <w:rFonts w:ascii="Courier New" w:hAnsi="Courier New" w:cs="Courier New"/>
              </w:rPr>
              <w:t xml:space="preserve">Общий объем средств из бюджета МО «Аларский район», направляемых на реализацию мероприятий: </w:t>
            </w:r>
            <w:r>
              <w:rPr>
                <w:rFonts w:ascii="Courier New" w:hAnsi="Courier New" w:cs="Courier New"/>
              </w:rPr>
              <w:t>2</w:t>
            </w:r>
            <w:r w:rsidR="00AD3F71">
              <w:rPr>
                <w:rFonts w:ascii="Courier New" w:hAnsi="Courier New" w:cs="Courier New"/>
              </w:rPr>
              <w:t>07</w:t>
            </w:r>
            <w:r>
              <w:rPr>
                <w:rFonts w:ascii="Courier New" w:hAnsi="Courier New" w:cs="Courier New"/>
              </w:rPr>
              <w:t>,00</w:t>
            </w:r>
            <w:r w:rsidRPr="00BE1A5C">
              <w:rPr>
                <w:rFonts w:ascii="Courier New" w:hAnsi="Courier New" w:cs="Courier New"/>
              </w:rPr>
              <w:t xml:space="preserve">  тыс. руб.</w:t>
            </w:r>
          </w:p>
          <w:p w:rsidR="00AD3F71" w:rsidRDefault="0044603B" w:rsidP="0044603B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  <w:p w:rsidR="0044603B" w:rsidRPr="00BE1A5C" w:rsidRDefault="00AD3F71" w:rsidP="0044603B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117</w:t>
            </w:r>
            <w:r w:rsidR="0044603B">
              <w:rPr>
                <w:rFonts w:ascii="Courier New" w:hAnsi="Courier New" w:cs="Courier New"/>
              </w:rPr>
              <w:t xml:space="preserve">,00 </w:t>
            </w:r>
            <w:r w:rsidR="0044603B" w:rsidRPr="00BE1A5C">
              <w:rPr>
                <w:rFonts w:ascii="Courier New" w:hAnsi="Courier New" w:cs="Courier New"/>
              </w:rPr>
              <w:t>тыс. руб.</w:t>
            </w:r>
          </w:p>
          <w:p w:rsidR="0044603B" w:rsidRPr="00BE1A5C" w:rsidRDefault="0044603B" w:rsidP="0044603B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45,00</w:t>
            </w:r>
            <w:r w:rsidRPr="00BE1A5C">
              <w:rPr>
                <w:rFonts w:ascii="Courier New" w:hAnsi="Courier New" w:cs="Courier New"/>
              </w:rPr>
              <w:t xml:space="preserve"> тыс. руб.</w:t>
            </w:r>
          </w:p>
          <w:p w:rsidR="0044603B" w:rsidRPr="00BE1A5C" w:rsidRDefault="0044603B" w:rsidP="0044603B">
            <w:pPr>
              <w:spacing w:after="0" w:line="0" w:lineRule="atLeast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– 45,00</w:t>
            </w:r>
            <w:r w:rsidRPr="00BE1A5C">
              <w:rPr>
                <w:rFonts w:ascii="Courier New" w:hAnsi="Courier New" w:cs="Courier New"/>
              </w:rPr>
              <w:t xml:space="preserve"> тыс. руб.</w:t>
            </w:r>
          </w:p>
        </w:tc>
      </w:tr>
    </w:tbl>
    <w:p w:rsidR="0044603B" w:rsidRPr="00A46E3A" w:rsidRDefault="0044603B" w:rsidP="0044603B">
      <w:pPr>
        <w:pStyle w:val="HTML"/>
        <w:rPr>
          <w:rFonts w:ascii="Arial" w:hAnsi="Arial" w:cs="Arial"/>
          <w:b/>
          <w:sz w:val="24"/>
          <w:szCs w:val="24"/>
        </w:rPr>
      </w:pPr>
    </w:p>
    <w:p w:rsidR="0044603B" w:rsidRPr="00BE1A5C" w:rsidRDefault="0044603B" w:rsidP="0044603B">
      <w:pPr>
        <w:pStyle w:val="printj"/>
        <w:spacing w:before="0" w:after="0"/>
        <w:jc w:val="center"/>
        <w:rPr>
          <w:rFonts w:ascii="Arial" w:hAnsi="Arial" w:cs="Arial"/>
          <w:b/>
        </w:rPr>
      </w:pPr>
      <w:r w:rsidRPr="00142CB0">
        <w:rPr>
          <w:rFonts w:ascii="Arial" w:hAnsi="Arial" w:cs="Arial"/>
          <w:b/>
          <w:lang w:val="en-US"/>
        </w:rPr>
        <w:t>III</w:t>
      </w:r>
      <w:r w:rsidRPr="00142CB0">
        <w:rPr>
          <w:rFonts w:ascii="Arial" w:hAnsi="Arial" w:cs="Arial"/>
          <w:b/>
        </w:rPr>
        <w:t>. Перечень   подпрограммных   мероприятий</w:t>
      </w:r>
    </w:p>
    <w:p w:rsidR="0044603B" w:rsidRPr="005168CA" w:rsidRDefault="0044603B" w:rsidP="0044603B">
      <w:pPr>
        <w:pStyle w:val="printj"/>
        <w:spacing w:before="0" w:after="0"/>
        <w:jc w:val="left"/>
        <w:rPr>
          <w:rFonts w:ascii="Arial" w:hAnsi="Arial" w:cs="Arial"/>
          <w:b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851"/>
        <w:gridCol w:w="992"/>
        <w:gridCol w:w="1275"/>
        <w:gridCol w:w="992"/>
        <w:gridCol w:w="993"/>
        <w:gridCol w:w="1559"/>
      </w:tblGrid>
      <w:tr w:rsidR="0044603B" w:rsidRPr="00D060AA" w:rsidTr="0044603B">
        <w:tc>
          <w:tcPr>
            <w:tcW w:w="3261" w:type="dxa"/>
            <w:vMerge w:val="restart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4252" w:type="dxa"/>
            <w:gridSpan w:val="4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Объём финансирования, тыс. руб.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Исполнители</w:t>
            </w:r>
          </w:p>
        </w:tc>
      </w:tr>
      <w:tr w:rsidR="0044603B" w:rsidRPr="00D060AA" w:rsidTr="0044603B">
        <w:tc>
          <w:tcPr>
            <w:tcW w:w="3261" w:type="dxa"/>
            <w:vMerge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5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2019</w:t>
            </w:r>
          </w:p>
        </w:tc>
        <w:tc>
          <w:tcPr>
            <w:tcW w:w="992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3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</w:tr>
      <w:tr w:rsidR="0044603B" w:rsidRPr="00D060AA" w:rsidTr="0044603B">
        <w:tc>
          <w:tcPr>
            <w:tcW w:w="9923" w:type="dxa"/>
            <w:gridSpan w:val="7"/>
          </w:tcPr>
          <w:p w:rsidR="0044603B" w:rsidRPr="00A46E3A" w:rsidRDefault="0044603B" w:rsidP="0044603B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Цель: Выявление и поддержка одаренных детей.</w:t>
            </w:r>
          </w:p>
        </w:tc>
      </w:tr>
      <w:tr w:rsidR="0044603B" w:rsidRPr="00D060AA" w:rsidTr="0044603B">
        <w:tc>
          <w:tcPr>
            <w:tcW w:w="9923" w:type="dxa"/>
            <w:gridSpan w:val="7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Задача 1: Совершенствование системы выявления и сопровождения одарённых детей, их специальной поддержки.</w:t>
            </w:r>
          </w:p>
        </w:tc>
      </w:tr>
      <w:tr w:rsidR="0044603B" w:rsidRPr="00D060AA" w:rsidTr="0044603B"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Всероссийская олимпиада школьников (муниципальный, региональный, всероссийский уровни)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ноябрь -  январь</w:t>
            </w:r>
          </w:p>
        </w:tc>
        <w:tc>
          <w:tcPr>
            <w:tcW w:w="992" w:type="dxa"/>
            <w:vAlign w:val="center"/>
          </w:tcPr>
          <w:p w:rsidR="0044603B" w:rsidRPr="00A46E3A" w:rsidRDefault="00AD3F71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79,50</w:t>
            </w:r>
          </w:p>
        </w:tc>
        <w:tc>
          <w:tcPr>
            <w:tcW w:w="1275" w:type="dxa"/>
            <w:vAlign w:val="center"/>
          </w:tcPr>
          <w:p w:rsidR="0044603B" w:rsidRPr="00A46E3A" w:rsidRDefault="00AD3F71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29,50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25,00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МБОУ , Комитет по образованию</w:t>
            </w:r>
          </w:p>
        </w:tc>
      </w:tr>
      <w:tr w:rsidR="0044603B" w:rsidRPr="00D060AA" w:rsidTr="0044603B"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Конкурс «Лучший ученик года» (муниципальный, региональный этапы)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сентябрь- ноябрь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  <w:r w:rsidRPr="00A46E3A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Pr="00A46E3A">
              <w:rPr>
                <w:rFonts w:ascii="Courier New" w:hAnsi="Courier New" w:cs="Courier New"/>
              </w:rPr>
              <w:t>,00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4,00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44603B" w:rsidRPr="00D060AA" w:rsidTr="0044603B"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Спартакиада школьников, Всероссийские спортивные соревнования, спортивные турниры, соревнования </w:t>
            </w:r>
            <w:r w:rsidRPr="00A46E3A">
              <w:rPr>
                <w:rFonts w:ascii="Courier New" w:hAnsi="Courier New" w:cs="Courier New"/>
              </w:rPr>
              <w:lastRenderedPageBreak/>
              <w:t>(муниципальный, региональный, межрегиональный уровни)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в течение года, по граф</w:t>
            </w:r>
            <w:r w:rsidRPr="00A46E3A">
              <w:rPr>
                <w:rFonts w:ascii="Courier New" w:hAnsi="Courier New" w:cs="Courier New"/>
              </w:rPr>
              <w:lastRenderedPageBreak/>
              <w:t>ику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44603B" w:rsidRPr="00D060AA" w:rsidTr="0044603B"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Научно-практические  конференции  школьников, фестивали, смотры художественного творчества детей, конкурсы  социально-значимых  проектов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 течение года, по графику</w:t>
            </w:r>
          </w:p>
        </w:tc>
        <w:tc>
          <w:tcPr>
            <w:tcW w:w="992" w:type="dxa"/>
            <w:vAlign w:val="center"/>
          </w:tcPr>
          <w:p w:rsidR="0044603B" w:rsidRPr="00A46E3A" w:rsidRDefault="00AD3F71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44603B" w:rsidRPr="00A46E3A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5" w:type="dxa"/>
            <w:vAlign w:val="center"/>
          </w:tcPr>
          <w:p w:rsidR="0044603B" w:rsidRPr="00A46E3A" w:rsidRDefault="00AD3F71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44603B" w:rsidRPr="00A46E3A">
              <w:rPr>
                <w:rFonts w:ascii="Courier New" w:hAnsi="Courier New" w:cs="Courier New"/>
              </w:rPr>
              <w:t>,00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6,00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A46E3A">
              <w:rPr>
                <w:rFonts w:ascii="Courier New" w:hAnsi="Courier New" w:cs="Courier New"/>
              </w:rPr>
              <w:t>,00</w:t>
            </w:r>
          </w:p>
        </w:tc>
        <w:tc>
          <w:tcPr>
            <w:tcW w:w="1559" w:type="dxa"/>
            <w:vAlign w:val="center"/>
          </w:tcPr>
          <w:p w:rsidR="0044603B" w:rsidRPr="00A46E3A" w:rsidRDefault="0044603B" w:rsidP="0044603B">
            <w:pPr>
              <w:ind w:left="-251" w:firstLine="251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  <w:r>
              <w:rPr>
                <w:rFonts w:ascii="Courier New" w:hAnsi="Courier New" w:cs="Courier New"/>
              </w:rPr>
              <w:t>О</w:t>
            </w:r>
          </w:p>
        </w:tc>
      </w:tr>
      <w:tr w:rsidR="0044603B" w:rsidRPr="00D060AA" w:rsidTr="0044603B"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Целевая поддержка участия детей в республиканских, межрегиональных, всероссийских конкурсах, фестивалях, исследовательских проектах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ind w:left="123" w:hanging="123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 течение года, по графику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44603B" w:rsidRPr="00D060AA" w:rsidTr="0044603B"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Прием у мэра медалистов общеобразовательных организаций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ind w:left="123" w:hanging="123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44603B" w:rsidRPr="00D060AA" w:rsidTr="0044603B"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Губернаторский бал для медалистов Иркутской области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ind w:left="123" w:hanging="123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44603B" w:rsidRPr="00D060AA" w:rsidTr="0044603B"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деятельности МК «Центр обслуживания муниципальных учреждений»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ind w:left="123" w:hanging="123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42,50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42,50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</w:tcPr>
          <w:p w:rsidR="0044603B" w:rsidRDefault="0044603B" w:rsidP="0044603B">
            <w:pPr>
              <w:rPr>
                <w:rFonts w:ascii="Courier New" w:hAnsi="Courier New" w:cs="Courier New"/>
              </w:rPr>
            </w:pPr>
          </w:p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44603B" w:rsidRPr="00D060AA" w:rsidTr="0044603B"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Всего по задаче 1: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44603B" w:rsidRPr="00A46E3A" w:rsidRDefault="00983906" w:rsidP="0098390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192,0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98390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983906">
              <w:rPr>
                <w:rFonts w:ascii="Courier New" w:hAnsi="Courier New" w:cs="Courier New"/>
                <w:bCs/>
              </w:rPr>
              <w:t>12</w:t>
            </w:r>
            <w:r w:rsidRPr="00A46E3A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</w:tr>
      <w:tr w:rsidR="0044603B" w:rsidRPr="00D060AA" w:rsidTr="0044603B">
        <w:tc>
          <w:tcPr>
            <w:tcW w:w="9923" w:type="dxa"/>
            <w:gridSpan w:val="7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Задача 2: Создание условий в образовательных организациях для сохранения и приумножения интеллектуального, творческого и гражданского образования обучающихся</w:t>
            </w:r>
          </w:p>
        </w:tc>
      </w:tr>
      <w:tr w:rsidR="0044603B" w:rsidRPr="00D060AA" w:rsidTr="0044603B"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Районные учебные сборы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ind w:left="123" w:hanging="123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44603B" w:rsidRPr="00D060AA" w:rsidTr="0044603B"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Детское школьное самоуправление, районный детский парламент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 течение года, по граф</w:t>
            </w:r>
            <w:r w:rsidRPr="00A46E3A">
              <w:rPr>
                <w:rFonts w:ascii="Courier New" w:hAnsi="Courier New" w:cs="Courier New"/>
              </w:rPr>
              <w:lastRenderedPageBreak/>
              <w:t>ику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44603B" w:rsidRPr="005168CA" w:rsidTr="0044603B">
        <w:trPr>
          <w:trHeight w:val="602"/>
        </w:trPr>
        <w:tc>
          <w:tcPr>
            <w:tcW w:w="326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Всего по задаче 2:</w:t>
            </w:r>
          </w:p>
        </w:tc>
        <w:tc>
          <w:tcPr>
            <w:tcW w:w="851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</w:tr>
      <w:tr w:rsidR="0044603B" w:rsidRPr="005168CA" w:rsidTr="0044603B">
        <w:trPr>
          <w:trHeight w:val="666"/>
        </w:trPr>
        <w:tc>
          <w:tcPr>
            <w:tcW w:w="9923" w:type="dxa"/>
            <w:gridSpan w:val="7"/>
          </w:tcPr>
          <w:p w:rsidR="0044603B" w:rsidRPr="00577078" w:rsidRDefault="0044603B" w:rsidP="0044603B">
            <w:pPr>
              <w:rPr>
                <w:rFonts w:ascii="Courier New" w:hAnsi="Courier New" w:cs="Courier New"/>
              </w:rPr>
            </w:pPr>
            <w:r w:rsidRPr="00577078">
              <w:rPr>
                <w:rFonts w:ascii="Courier New" w:hAnsi="Courier New" w:cs="Courier New"/>
              </w:rPr>
              <w:t>Задача 3: Целевая подготовка одарённых детей к поступлению в учебные заведения профессионального образования, осуществление взаимодействия на договорной основе с вузами по подготовке квалифицированных кадров для района, разработка и реализация совместных проектов</w:t>
            </w:r>
          </w:p>
        </w:tc>
      </w:tr>
      <w:tr w:rsidR="0044603B" w:rsidRPr="005168CA" w:rsidTr="0044603B">
        <w:trPr>
          <w:trHeight w:val="666"/>
        </w:trPr>
        <w:tc>
          <w:tcPr>
            <w:tcW w:w="4112" w:type="dxa"/>
            <w:gridSpan w:val="2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577078">
              <w:rPr>
                <w:rFonts w:ascii="Courier New" w:hAnsi="Courier New" w:cs="Courier New"/>
              </w:rPr>
              <w:t>Организационно-методическое обеспечение введения факультативов, спецкурсов профильного направления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44603B" w:rsidRPr="005168CA" w:rsidTr="0044603B">
        <w:trPr>
          <w:trHeight w:val="666"/>
        </w:trPr>
        <w:tc>
          <w:tcPr>
            <w:tcW w:w="4112" w:type="dxa"/>
            <w:gridSpan w:val="2"/>
          </w:tcPr>
          <w:p w:rsidR="0044603B" w:rsidRPr="00577078" w:rsidRDefault="0044603B" w:rsidP="0044603B">
            <w:pPr>
              <w:rPr>
                <w:rFonts w:ascii="Courier New" w:hAnsi="Courier New" w:cs="Courier New"/>
              </w:rPr>
            </w:pPr>
            <w:r w:rsidRPr="00577078">
              <w:rPr>
                <w:rFonts w:ascii="Courier New" w:hAnsi="Courier New" w:cs="Courier New"/>
              </w:rPr>
              <w:t>Взаимодействие на договорной основе с вузами по подготовке квалифицированных кадров для района, разработка и реализация совместных проектов</w:t>
            </w:r>
          </w:p>
        </w:tc>
        <w:tc>
          <w:tcPr>
            <w:tcW w:w="992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44603B" w:rsidRPr="005168CA" w:rsidTr="0044603B">
        <w:trPr>
          <w:trHeight w:val="666"/>
        </w:trPr>
        <w:tc>
          <w:tcPr>
            <w:tcW w:w="4112" w:type="dxa"/>
            <w:gridSpan w:val="2"/>
          </w:tcPr>
          <w:p w:rsidR="0044603B" w:rsidRPr="00577078" w:rsidRDefault="0044603B" w:rsidP="0044603B">
            <w:pPr>
              <w:rPr>
                <w:rFonts w:ascii="Courier New" w:hAnsi="Courier New" w:cs="Courier New"/>
              </w:rPr>
            </w:pPr>
            <w:r w:rsidRPr="00577078">
              <w:rPr>
                <w:rFonts w:ascii="Courier New" w:hAnsi="Courier New" w:cs="Courier New"/>
              </w:rPr>
              <w:t>Координация деятельности школьных научных обществ</w:t>
            </w:r>
          </w:p>
        </w:tc>
        <w:tc>
          <w:tcPr>
            <w:tcW w:w="992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44603B" w:rsidRPr="005168CA" w:rsidTr="0044603B">
        <w:trPr>
          <w:trHeight w:val="666"/>
        </w:trPr>
        <w:tc>
          <w:tcPr>
            <w:tcW w:w="4112" w:type="dxa"/>
            <w:gridSpan w:val="2"/>
          </w:tcPr>
          <w:p w:rsidR="0044603B" w:rsidRPr="00577078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по задаче 3</w:t>
            </w:r>
            <w:r w:rsidRPr="00A46E3A">
              <w:rPr>
                <w:rFonts w:ascii="Courier New" w:hAnsi="Courier New" w:cs="Courier New"/>
              </w:rPr>
              <w:t>:</w:t>
            </w:r>
          </w:p>
        </w:tc>
        <w:tc>
          <w:tcPr>
            <w:tcW w:w="992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44603B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</w:tr>
      <w:tr w:rsidR="0044603B" w:rsidRPr="005168CA" w:rsidTr="0044603B">
        <w:trPr>
          <w:trHeight w:val="666"/>
        </w:trPr>
        <w:tc>
          <w:tcPr>
            <w:tcW w:w="4112" w:type="dxa"/>
            <w:gridSpan w:val="2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92" w:type="dxa"/>
            <w:vAlign w:val="center"/>
          </w:tcPr>
          <w:p w:rsidR="0044603B" w:rsidRPr="00A46E3A" w:rsidRDefault="00983906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207,0</w:t>
            </w:r>
          </w:p>
        </w:tc>
        <w:tc>
          <w:tcPr>
            <w:tcW w:w="1275" w:type="dxa"/>
            <w:vAlign w:val="center"/>
          </w:tcPr>
          <w:p w:rsidR="0044603B" w:rsidRPr="00A46E3A" w:rsidRDefault="00983906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117</w:t>
            </w:r>
            <w:r w:rsidR="0044603B" w:rsidRPr="00A46E3A">
              <w:rPr>
                <w:rFonts w:ascii="Courier New" w:hAnsi="Courier New" w:cs="Courier New"/>
                <w:bCs/>
              </w:rPr>
              <w:t xml:space="preserve">,00 </w:t>
            </w:r>
          </w:p>
        </w:tc>
        <w:tc>
          <w:tcPr>
            <w:tcW w:w="992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45,00 </w:t>
            </w:r>
          </w:p>
        </w:tc>
        <w:tc>
          <w:tcPr>
            <w:tcW w:w="993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45,00</w:t>
            </w:r>
          </w:p>
        </w:tc>
        <w:tc>
          <w:tcPr>
            <w:tcW w:w="1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</w:tr>
    </w:tbl>
    <w:p w:rsidR="0044603B" w:rsidRPr="00A46E3A" w:rsidRDefault="0044603B" w:rsidP="0044603B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44603B" w:rsidRPr="005168CA" w:rsidRDefault="0044603B" w:rsidP="0044603B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168CA">
        <w:rPr>
          <w:rFonts w:ascii="Arial" w:hAnsi="Arial" w:cs="Arial"/>
          <w:b/>
          <w:sz w:val="24"/>
          <w:szCs w:val="24"/>
        </w:rPr>
        <w:t xml:space="preserve">Раздел </w:t>
      </w:r>
      <w:r w:rsidRPr="005168CA">
        <w:rPr>
          <w:rFonts w:ascii="Arial" w:hAnsi="Arial" w:cs="Arial"/>
          <w:b/>
          <w:sz w:val="24"/>
          <w:szCs w:val="24"/>
          <w:lang w:val="en-US"/>
        </w:rPr>
        <w:t>IV</w:t>
      </w:r>
      <w:r w:rsidRPr="005168CA">
        <w:rPr>
          <w:rFonts w:ascii="Arial" w:hAnsi="Arial" w:cs="Arial"/>
          <w:b/>
          <w:sz w:val="24"/>
          <w:szCs w:val="24"/>
        </w:rPr>
        <w:t>. Обоснование  ресурсного  обеспечения  подпрограммы</w:t>
      </w:r>
    </w:p>
    <w:p w:rsidR="0044603B" w:rsidRPr="005168CA" w:rsidRDefault="0044603B" w:rsidP="0044603B">
      <w:pPr>
        <w:spacing w:after="0" w:line="240" w:lineRule="auto"/>
        <w:ind w:firstLine="709"/>
        <w:outlineLvl w:val="0"/>
        <w:rPr>
          <w:rFonts w:ascii="Arial" w:hAnsi="Arial" w:cs="Arial"/>
          <w:b/>
          <w:sz w:val="24"/>
          <w:szCs w:val="24"/>
        </w:rPr>
      </w:pPr>
    </w:p>
    <w:p w:rsidR="0044603B" w:rsidRPr="00466E55" w:rsidRDefault="0044603B" w:rsidP="00446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68CA">
        <w:rPr>
          <w:rFonts w:ascii="Arial" w:hAnsi="Arial" w:cs="Arial"/>
          <w:sz w:val="24"/>
          <w:szCs w:val="24"/>
        </w:rPr>
        <w:t>Планируемые финансовые ресурсы на реализацию подпрограммы необходимы для транспортного, технического,</w:t>
      </w:r>
      <w:r w:rsidRPr="00466E55">
        <w:rPr>
          <w:rFonts w:ascii="Arial" w:hAnsi="Arial" w:cs="Arial"/>
          <w:sz w:val="24"/>
          <w:szCs w:val="24"/>
        </w:rPr>
        <w:t xml:space="preserve"> полиграфического сопровождения мероприятий, звукового, светового оборудования, приобретения призов, выплаты стипендий, премий, изготовления необходимого оборудования, оформления, аренды залов, транспорта,  выплаты командировочных расходов и прочих расходов.</w:t>
      </w:r>
    </w:p>
    <w:p w:rsidR="0044603B" w:rsidRDefault="0044603B" w:rsidP="0044603B">
      <w:pPr>
        <w:ind w:firstLine="709"/>
        <w:jc w:val="both"/>
        <w:rPr>
          <w:b/>
        </w:rPr>
      </w:pPr>
      <w:r w:rsidRPr="00142CB0">
        <w:rPr>
          <w:rFonts w:ascii="Arial" w:hAnsi="Arial" w:cs="Arial"/>
          <w:sz w:val="24"/>
          <w:szCs w:val="24"/>
        </w:rPr>
        <w:t>Объем финансирования мероприятий подпрограммы за счет средств</w:t>
      </w:r>
      <w:r>
        <w:rPr>
          <w:rFonts w:ascii="Arial" w:hAnsi="Arial" w:cs="Arial"/>
          <w:sz w:val="24"/>
          <w:szCs w:val="24"/>
        </w:rPr>
        <w:t xml:space="preserve"> местного бюджета составит </w:t>
      </w:r>
      <w:r w:rsidR="00983906">
        <w:rPr>
          <w:rFonts w:ascii="Arial" w:hAnsi="Arial" w:cs="Arial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 xml:space="preserve">,00 </w:t>
      </w:r>
      <w:r w:rsidRPr="00142CB0">
        <w:rPr>
          <w:rFonts w:ascii="Arial" w:hAnsi="Arial" w:cs="Arial"/>
          <w:sz w:val="24"/>
          <w:szCs w:val="24"/>
        </w:rPr>
        <w:t xml:space="preserve"> тыс. рублей, в т. ч. по годам:</w:t>
      </w: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335"/>
        <w:gridCol w:w="2065"/>
        <w:gridCol w:w="1009"/>
        <w:gridCol w:w="877"/>
        <w:gridCol w:w="877"/>
        <w:gridCol w:w="1537"/>
      </w:tblGrid>
      <w:tr w:rsidR="0044603B" w:rsidRPr="00A465DB" w:rsidTr="0044603B">
        <w:trPr>
          <w:trHeight w:val="768"/>
        </w:trPr>
        <w:tc>
          <w:tcPr>
            <w:tcW w:w="613" w:type="dxa"/>
            <w:vMerge w:val="restart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№</w:t>
            </w:r>
          </w:p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67" w:type="dxa"/>
            <w:vMerge w:val="restart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Мероприятия </w:t>
            </w:r>
          </w:p>
        </w:tc>
        <w:tc>
          <w:tcPr>
            <w:tcW w:w="2065" w:type="dxa"/>
            <w:vMerge w:val="restart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Источники</w:t>
            </w:r>
          </w:p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2631" w:type="dxa"/>
            <w:gridSpan w:val="3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Объем  финансирования  по годам (тыс.руб.)</w:t>
            </w:r>
          </w:p>
        </w:tc>
        <w:tc>
          <w:tcPr>
            <w:tcW w:w="1537" w:type="dxa"/>
            <w:vMerge w:val="restart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Итого</w:t>
            </w:r>
          </w:p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(тыс.руб.)</w:t>
            </w:r>
          </w:p>
        </w:tc>
      </w:tr>
      <w:tr w:rsidR="0044603B" w:rsidRPr="00A465DB" w:rsidTr="0044603B">
        <w:trPr>
          <w:trHeight w:val="581"/>
        </w:trPr>
        <w:tc>
          <w:tcPr>
            <w:tcW w:w="613" w:type="dxa"/>
            <w:vMerge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3467" w:type="dxa"/>
            <w:vMerge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77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77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37" w:type="dxa"/>
            <w:vMerge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</w:tr>
      <w:tr w:rsidR="0044603B" w:rsidRPr="00A465DB" w:rsidTr="0044603B">
        <w:trPr>
          <w:trHeight w:val="501"/>
        </w:trPr>
        <w:tc>
          <w:tcPr>
            <w:tcW w:w="613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1</w:t>
            </w:r>
          </w:p>
        </w:tc>
        <w:tc>
          <w:tcPr>
            <w:tcW w:w="3467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 xml:space="preserve">Задача 1: Совершенствование системы выявления и сопровождения одарённых детей, их специальной </w:t>
            </w:r>
            <w:r w:rsidRPr="00A46E3A">
              <w:rPr>
                <w:rFonts w:ascii="Courier New" w:hAnsi="Courier New" w:cs="Courier New"/>
              </w:rPr>
              <w:lastRenderedPageBreak/>
              <w:t>поддержки.</w:t>
            </w:r>
          </w:p>
        </w:tc>
        <w:tc>
          <w:tcPr>
            <w:tcW w:w="2065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Бюджет района</w:t>
            </w:r>
          </w:p>
        </w:tc>
        <w:tc>
          <w:tcPr>
            <w:tcW w:w="877" w:type="dxa"/>
            <w:vAlign w:val="center"/>
          </w:tcPr>
          <w:p w:rsidR="0044603B" w:rsidRPr="00A46E3A" w:rsidRDefault="00566048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112</w:t>
            </w:r>
            <w:r w:rsidR="0044603B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877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877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40,00</w:t>
            </w:r>
          </w:p>
        </w:tc>
        <w:tc>
          <w:tcPr>
            <w:tcW w:w="1537" w:type="dxa"/>
            <w:vAlign w:val="center"/>
          </w:tcPr>
          <w:p w:rsidR="0044603B" w:rsidRPr="00A46E3A" w:rsidRDefault="00566048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192,00</w:t>
            </w:r>
          </w:p>
        </w:tc>
      </w:tr>
      <w:tr w:rsidR="0044603B" w:rsidRPr="00A465DB" w:rsidTr="0044603B">
        <w:trPr>
          <w:trHeight w:val="768"/>
        </w:trPr>
        <w:tc>
          <w:tcPr>
            <w:tcW w:w="613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467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Задача 2: Создание условий в образовательных организациях для сохранения и приумножения интеллектуального, творческого и гражданского образования обучающихся</w:t>
            </w:r>
          </w:p>
        </w:tc>
        <w:tc>
          <w:tcPr>
            <w:tcW w:w="2065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877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877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877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37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</w:rPr>
              <w:t>15,00</w:t>
            </w:r>
          </w:p>
        </w:tc>
      </w:tr>
      <w:tr w:rsidR="0044603B" w:rsidRPr="00A465DB" w:rsidTr="0044603B">
        <w:trPr>
          <w:trHeight w:val="266"/>
        </w:trPr>
        <w:tc>
          <w:tcPr>
            <w:tcW w:w="613" w:type="dxa"/>
          </w:tcPr>
          <w:p w:rsidR="0044603B" w:rsidRPr="00577078" w:rsidRDefault="0044603B" w:rsidP="0044603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3</w:t>
            </w:r>
          </w:p>
        </w:tc>
        <w:tc>
          <w:tcPr>
            <w:tcW w:w="3467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577078">
              <w:rPr>
                <w:rFonts w:ascii="Courier New" w:hAnsi="Courier New" w:cs="Courier New"/>
              </w:rPr>
              <w:t>Задача 3: Целевая подготовка одарённых детей к поступлению в учебные заведения профессионального образования, осуществление взаимодействия на договорной основе с вузами по подготовке квалифицированных кадров для района, разработка и реализация совместных проектов</w:t>
            </w:r>
          </w:p>
        </w:tc>
        <w:tc>
          <w:tcPr>
            <w:tcW w:w="2065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877" w:type="dxa"/>
            <w:vAlign w:val="center"/>
          </w:tcPr>
          <w:p w:rsidR="0044603B" w:rsidRPr="00577078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Courier New" w:hAnsi="Courier New" w:cs="Courier New"/>
                <w:bCs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77" w:type="dxa"/>
            <w:vAlign w:val="center"/>
          </w:tcPr>
          <w:p w:rsidR="0044603B" w:rsidRPr="00577078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0,00</w:t>
            </w:r>
          </w:p>
        </w:tc>
        <w:tc>
          <w:tcPr>
            <w:tcW w:w="877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0,00</w:t>
            </w:r>
          </w:p>
        </w:tc>
        <w:tc>
          <w:tcPr>
            <w:tcW w:w="1537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0,00</w:t>
            </w:r>
          </w:p>
        </w:tc>
      </w:tr>
      <w:tr w:rsidR="0044603B" w:rsidRPr="00A465DB" w:rsidTr="0044603B">
        <w:trPr>
          <w:trHeight w:val="266"/>
        </w:trPr>
        <w:tc>
          <w:tcPr>
            <w:tcW w:w="613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3467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Итого по подпрограмме</w:t>
            </w:r>
          </w:p>
        </w:tc>
        <w:tc>
          <w:tcPr>
            <w:tcW w:w="2065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vAlign w:val="center"/>
          </w:tcPr>
          <w:p w:rsidR="0044603B" w:rsidRPr="00A46E3A" w:rsidRDefault="00566048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117,00</w:t>
            </w:r>
          </w:p>
        </w:tc>
        <w:tc>
          <w:tcPr>
            <w:tcW w:w="877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45,00 </w:t>
            </w:r>
          </w:p>
        </w:tc>
        <w:tc>
          <w:tcPr>
            <w:tcW w:w="877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45,00 </w:t>
            </w:r>
          </w:p>
        </w:tc>
        <w:tc>
          <w:tcPr>
            <w:tcW w:w="1537" w:type="dxa"/>
            <w:vAlign w:val="center"/>
          </w:tcPr>
          <w:p w:rsidR="0044603B" w:rsidRPr="00A46E3A" w:rsidRDefault="00566048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207,00</w:t>
            </w:r>
          </w:p>
        </w:tc>
      </w:tr>
    </w:tbl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</w:p>
    <w:p w:rsidR="00545987" w:rsidRPr="00682053" w:rsidRDefault="00545987" w:rsidP="00545987">
      <w:pPr>
        <w:jc w:val="center"/>
        <w:rPr>
          <w:rFonts w:ascii="Arial" w:hAnsi="Arial" w:cs="Arial"/>
          <w:b/>
          <w:sz w:val="24"/>
          <w:szCs w:val="24"/>
        </w:rPr>
      </w:pPr>
      <w:r w:rsidRPr="00682053">
        <w:rPr>
          <w:rFonts w:ascii="Arial" w:hAnsi="Arial" w:cs="Arial"/>
          <w:b/>
          <w:sz w:val="24"/>
          <w:szCs w:val="24"/>
        </w:rPr>
        <w:t>IV. Обоснование ресурсного обеспечения Подпрограммы</w:t>
      </w:r>
    </w:p>
    <w:p w:rsidR="00545987" w:rsidRDefault="00545987" w:rsidP="005459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2053">
        <w:rPr>
          <w:rFonts w:ascii="Arial" w:hAnsi="Arial" w:cs="Arial"/>
          <w:bCs/>
          <w:sz w:val="24"/>
          <w:szCs w:val="24"/>
        </w:rPr>
        <w:t>Финансирование под</w:t>
      </w:r>
      <w:r>
        <w:rPr>
          <w:rFonts w:ascii="Arial" w:hAnsi="Arial" w:cs="Arial"/>
          <w:bCs/>
          <w:sz w:val="24"/>
          <w:szCs w:val="24"/>
        </w:rPr>
        <w:t>п</w:t>
      </w:r>
      <w:r w:rsidRPr="00682053">
        <w:rPr>
          <w:rFonts w:ascii="Arial" w:hAnsi="Arial" w:cs="Arial"/>
          <w:bCs/>
          <w:sz w:val="24"/>
          <w:szCs w:val="24"/>
        </w:rPr>
        <w:t>рограммы осуществляется за счет средств бюджет</w:t>
      </w:r>
      <w:r>
        <w:rPr>
          <w:rFonts w:ascii="Arial" w:hAnsi="Arial" w:cs="Arial"/>
          <w:bCs/>
          <w:sz w:val="24"/>
          <w:szCs w:val="24"/>
        </w:rPr>
        <w:t>а  МО «Аларский район».</w:t>
      </w:r>
    </w:p>
    <w:p w:rsidR="00545987" w:rsidRDefault="00545987" w:rsidP="005459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2053">
        <w:rPr>
          <w:rFonts w:ascii="Arial" w:hAnsi="Arial" w:cs="Arial"/>
          <w:bCs/>
          <w:sz w:val="24"/>
          <w:szCs w:val="24"/>
        </w:rPr>
        <w:t xml:space="preserve">Объем ассигнований на финансирование подпрограммы за счет средств муниципального образования «Аларский район» составляет </w:t>
      </w:r>
      <w:r>
        <w:rPr>
          <w:rFonts w:ascii="Arial" w:hAnsi="Arial" w:cs="Arial"/>
          <w:bCs/>
          <w:sz w:val="24"/>
          <w:szCs w:val="24"/>
        </w:rPr>
        <w:t xml:space="preserve">207,0 </w:t>
      </w:r>
      <w:r w:rsidRPr="00682053">
        <w:rPr>
          <w:rFonts w:ascii="Arial" w:hAnsi="Arial" w:cs="Arial"/>
          <w:sz w:val="24"/>
          <w:szCs w:val="24"/>
        </w:rPr>
        <w:t xml:space="preserve">тыс. рублей, в том числе по годам: </w:t>
      </w:r>
    </w:p>
    <w:p w:rsidR="00545987" w:rsidRPr="00617767" w:rsidRDefault="00545987" w:rsidP="005459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–117,0</w:t>
      </w:r>
      <w:r w:rsidRPr="00682053">
        <w:rPr>
          <w:rFonts w:ascii="Arial" w:hAnsi="Arial" w:cs="Arial"/>
          <w:sz w:val="24"/>
          <w:szCs w:val="24"/>
        </w:rPr>
        <w:t xml:space="preserve"> тыс. рублей;</w:t>
      </w:r>
    </w:p>
    <w:p w:rsidR="00545987" w:rsidRPr="00682053" w:rsidRDefault="00545987" w:rsidP="0054598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682053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>45,0</w:t>
      </w:r>
      <w:r w:rsidRPr="00682053">
        <w:rPr>
          <w:rFonts w:ascii="Arial" w:hAnsi="Arial" w:cs="Arial"/>
          <w:sz w:val="24"/>
          <w:szCs w:val="24"/>
        </w:rPr>
        <w:t xml:space="preserve"> тыс. рублей;</w:t>
      </w:r>
    </w:p>
    <w:p w:rsidR="00545987" w:rsidRPr="00682053" w:rsidRDefault="00545987" w:rsidP="005459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–45,0</w:t>
      </w:r>
      <w:r w:rsidRPr="00682053">
        <w:rPr>
          <w:rFonts w:ascii="Arial" w:hAnsi="Arial" w:cs="Arial"/>
          <w:sz w:val="24"/>
          <w:szCs w:val="24"/>
        </w:rPr>
        <w:t xml:space="preserve"> тыс. рублей.</w:t>
      </w:r>
    </w:p>
    <w:p w:rsidR="00545987" w:rsidRDefault="00545987" w:rsidP="0044603B">
      <w:pPr>
        <w:spacing w:after="0" w:line="240" w:lineRule="auto"/>
        <w:jc w:val="right"/>
        <w:rPr>
          <w:rFonts w:ascii="Courier New" w:hAnsi="Courier New" w:cs="Courier New"/>
        </w:rPr>
      </w:pPr>
    </w:p>
    <w:p w:rsidR="00545987" w:rsidRDefault="00545987" w:rsidP="0044603B">
      <w:pPr>
        <w:spacing w:after="0" w:line="240" w:lineRule="auto"/>
        <w:jc w:val="right"/>
        <w:rPr>
          <w:rFonts w:ascii="Courier New" w:hAnsi="Courier New" w:cs="Courier New"/>
        </w:rPr>
      </w:pPr>
    </w:p>
    <w:p w:rsidR="00545987" w:rsidRDefault="00545987" w:rsidP="005459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8</w:t>
      </w:r>
    </w:p>
    <w:p w:rsidR="00545987" w:rsidRDefault="00545987" w:rsidP="005459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545987" w:rsidRDefault="00545987" w:rsidP="005459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545987" w:rsidRDefault="00545987" w:rsidP="0054598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15.10.2019г.№788-П</w:t>
      </w:r>
    </w:p>
    <w:p w:rsidR="00545987" w:rsidRPr="005168CA" w:rsidRDefault="00545987" w:rsidP="005459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45987" w:rsidRPr="005A69F6" w:rsidRDefault="00545987" w:rsidP="00545987">
      <w:pPr>
        <w:spacing w:after="0"/>
        <w:jc w:val="right"/>
        <w:rPr>
          <w:rFonts w:ascii="Courier New" w:hAnsi="Courier New" w:cs="Courier New"/>
        </w:rPr>
      </w:pPr>
      <w:r w:rsidRPr="005A69F6">
        <w:rPr>
          <w:rFonts w:ascii="Courier New" w:hAnsi="Courier New" w:cs="Courier New"/>
        </w:rPr>
        <w:t>Приложение 7</w:t>
      </w:r>
    </w:p>
    <w:p w:rsidR="00545987" w:rsidRPr="005A69F6" w:rsidRDefault="00545987" w:rsidP="00545987">
      <w:pPr>
        <w:spacing w:after="0"/>
        <w:jc w:val="right"/>
        <w:rPr>
          <w:rFonts w:ascii="Courier New" w:hAnsi="Courier New" w:cs="Courier New"/>
        </w:rPr>
      </w:pPr>
      <w:r w:rsidRPr="005A69F6">
        <w:rPr>
          <w:rFonts w:ascii="Courier New" w:hAnsi="Courier New" w:cs="Courier New"/>
        </w:rPr>
        <w:t xml:space="preserve">к муниципальной программе </w:t>
      </w:r>
    </w:p>
    <w:p w:rsidR="00545987" w:rsidRPr="005A69F6" w:rsidRDefault="00545987" w:rsidP="00545987">
      <w:pPr>
        <w:spacing w:after="0"/>
        <w:jc w:val="right"/>
        <w:rPr>
          <w:rFonts w:ascii="Courier New" w:hAnsi="Courier New" w:cs="Courier New"/>
        </w:rPr>
      </w:pPr>
      <w:r w:rsidRPr="005A69F6">
        <w:rPr>
          <w:rFonts w:ascii="Courier New" w:hAnsi="Courier New" w:cs="Courier New"/>
        </w:rPr>
        <w:t>«Развитие системы образования</w:t>
      </w:r>
    </w:p>
    <w:p w:rsidR="00545987" w:rsidRPr="005A69F6" w:rsidRDefault="00545987" w:rsidP="00545987">
      <w:pPr>
        <w:spacing w:after="0"/>
        <w:jc w:val="right"/>
        <w:rPr>
          <w:rFonts w:ascii="Courier New" w:hAnsi="Courier New" w:cs="Courier New"/>
          <w:b/>
        </w:rPr>
      </w:pPr>
      <w:r w:rsidRPr="005A69F6">
        <w:rPr>
          <w:rFonts w:ascii="Courier New" w:hAnsi="Courier New" w:cs="Courier New"/>
        </w:rPr>
        <w:t xml:space="preserve"> в Аларском районе на </w:t>
      </w:r>
      <w:r>
        <w:rPr>
          <w:rFonts w:ascii="Courier New" w:hAnsi="Courier New" w:cs="Courier New"/>
        </w:rPr>
        <w:t>2019 -2021 годы</w:t>
      </w:r>
      <w:r w:rsidRPr="005A69F6">
        <w:rPr>
          <w:rFonts w:ascii="Courier New" w:hAnsi="Courier New" w:cs="Courier New"/>
        </w:rPr>
        <w:t>»</w:t>
      </w:r>
    </w:p>
    <w:p w:rsidR="00545987" w:rsidRPr="005168CA" w:rsidRDefault="00545987" w:rsidP="005459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45987" w:rsidRPr="00545987" w:rsidRDefault="00545987" w:rsidP="0054598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45987">
        <w:rPr>
          <w:rFonts w:ascii="Arial" w:hAnsi="Arial" w:cs="Arial"/>
          <w:sz w:val="24"/>
          <w:szCs w:val="24"/>
        </w:rPr>
        <w:lastRenderedPageBreak/>
        <w:t>Муниципальная подпрограмма</w:t>
      </w:r>
    </w:p>
    <w:p w:rsidR="00545987" w:rsidRPr="00545987" w:rsidRDefault="00545987" w:rsidP="005459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987">
        <w:rPr>
          <w:rFonts w:ascii="Arial" w:hAnsi="Arial" w:cs="Arial"/>
          <w:sz w:val="24"/>
          <w:szCs w:val="24"/>
        </w:rPr>
        <w:t>«О сохранении и дальнейшем развитии бурятского языка в Аларском районе на 2019 -2021 годы»</w:t>
      </w:r>
    </w:p>
    <w:p w:rsidR="00545987" w:rsidRPr="005168CA" w:rsidRDefault="00545987" w:rsidP="005459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5987" w:rsidRDefault="00545987" w:rsidP="005459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муниципальной подпрограммы</w:t>
      </w:r>
    </w:p>
    <w:p w:rsidR="00545987" w:rsidRPr="005168CA" w:rsidRDefault="00545987" w:rsidP="005459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4"/>
        <w:gridCol w:w="7299"/>
      </w:tblGrid>
      <w:tr w:rsidR="00545987" w:rsidRPr="005A69F6" w:rsidTr="0030666E">
        <w:trPr>
          <w:trHeight w:val="349"/>
        </w:trPr>
        <w:tc>
          <w:tcPr>
            <w:tcW w:w="2624" w:type="dxa"/>
          </w:tcPr>
          <w:p w:rsidR="00545987" w:rsidRPr="005A69F6" w:rsidRDefault="00545987" w:rsidP="00B667CD">
            <w:pPr>
              <w:rPr>
                <w:rFonts w:ascii="Courier New" w:hAnsi="Courier New" w:cs="Courier New"/>
              </w:rPr>
            </w:pPr>
            <w:r w:rsidRPr="005A69F6"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7299" w:type="dxa"/>
          </w:tcPr>
          <w:p w:rsidR="00545987" w:rsidRPr="005A69F6" w:rsidRDefault="00545987" w:rsidP="00B667CD">
            <w:pPr>
              <w:spacing w:after="0" w:line="240" w:lineRule="atLeast"/>
              <w:rPr>
                <w:rFonts w:ascii="Courier New" w:hAnsi="Courier New" w:cs="Courier New"/>
                <w:bCs/>
              </w:rPr>
            </w:pPr>
            <w:r w:rsidRPr="005A69F6">
              <w:rPr>
                <w:rFonts w:ascii="Courier New" w:hAnsi="Courier New" w:cs="Courier New"/>
                <w:bCs/>
              </w:rPr>
              <w:t>Финансирование подпрограммы осуществляется за счет средств бюджета  МО «Аларский район».</w:t>
            </w:r>
          </w:p>
          <w:p w:rsidR="00545987" w:rsidRPr="005A69F6" w:rsidRDefault="00545987" w:rsidP="00B667CD">
            <w:pPr>
              <w:spacing w:after="0" w:line="240" w:lineRule="atLeast"/>
              <w:rPr>
                <w:rFonts w:ascii="Courier New" w:hAnsi="Courier New" w:cs="Courier New"/>
                <w:bCs/>
              </w:rPr>
            </w:pPr>
            <w:r w:rsidRPr="005A69F6">
              <w:rPr>
                <w:rFonts w:ascii="Courier New" w:hAnsi="Courier New" w:cs="Courier New"/>
                <w:bCs/>
              </w:rPr>
              <w:t>Общий объем ассигнований на финансирование подпрограммы на период с 201</w:t>
            </w:r>
            <w:r>
              <w:rPr>
                <w:rFonts w:ascii="Courier New" w:hAnsi="Courier New" w:cs="Courier New"/>
                <w:bCs/>
              </w:rPr>
              <w:t>9</w:t>
            </w:r>
            <w:r w:rsidRPr="005A69F6">
              <w:rPr>
                <w:rFonts w:ascii="Courier New" w:hAnsi="Courier New" w:cs="Courier New"/>
                <w:bCs/>
              </w:rPr>
              <w:t xml:space="preserve"> по  202</w:t>
            </w:r>
            <w:r>
              <w:rPr>
                <w:rFonts w:ascii="Courier New" w:hAnsi="Courier New" w:cs="Courier New"/>
                <w:bCs/>
              </w:rPr>
              <w:t>1</w:t>
            </w:r>
            <w:r w:rsidRPr="005A69F6">
              <w:rPr>
                <w:rFonts w:ascii="Courier New" w:hAnsi="Courier New" w:cs="Courier New"/>
                <w:bCs/>
              </w:rPr>
              <w:t xml:space="preserve"> годы составляет </w:t>
            </w:r>
            <w:r>
              <w:rPr>
                <w:rFonts w:ascii="Courier New" w:hAnsi="Courier New" w:cs="Courier New"/>
                <w:bCs/>
              </w:rPr>
              <w:t>50,0</w:t>
            </w:r>
            <w:r w:rsidRPr="005A69F6">
              <w:rPr>
                <w:rFonts w:ascii="Courier New" w:hAnsi="Courier New" w:cs="Courier New"/>
              </w:rPr>
              <w:t xml:space="preserve"> тыс. рублей, в том числе по годам: </w:t>
            </w:r>
          </w:p>
          <w:p w:rsidR="00545987" w:rsidRPr="005A69F6" w:rsidRDefault="00545987" w:rsidP="00B667CD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Pr="005A69F6">
              <w:rPr>
                <w:rFonts w:ascii="Courier New" w:hAnsi="Courier New" w:cs="Courier New"/>
              </w:rPr>
              <w:t xml:space="preserve"> год –</w:t>
            </w:r>
            <w:r>
              <w:rPr>
                <w:rFonts w:ascii="Courier New" w:hAnsi="Courier New" w:cs="Courier New"/>
              </w:rPr>
              <w:t>0,0</w:t>
            </w:r>
            <w:r w:rsidRPr="005A69F6">
              <w:rPr>
                <w:rFonts w:ascii="Courier New" w:hAnsi="Courier New" w:cs="Courier New"/>
              </w:rPr>
              <w:t xml:space="preserve"> тыс. рублей;</w:t>
            </w:r>
          </w:p>
          <w:p w:rsidR="00545987" w:rsidRPr="005A69F6" w:rsidRDefault="00545987" w:rsidP="00B667CD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–25,0</w:t>
            </w:r>
            <w:r w:rsidRPr="005A69F6">
              <w:rPr>
                <w:rFonts w:ascii="Courier New" w:hAnsi="Courier New" w:cs="Courier New"/>
              </w:rPr>
              <w:t xml:space="preserve"> тыс. рублей;</w:t>
            </w:r>
          </w:p>
          <w:p w:rsidR="00545987" w:rsidRPr="005A69F6" w:rsidRDefault="00545987" w:rsidP="00B667CD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2021</w:t>
            </w:r>
            <w:r w:rsidRPr="005A69F6">
              <w:rPr>
                <w:rFonts w:ascii="Courier New" w:hAnsi="Courier New" w:cs="Courier New"/>
              </w:rPr>
              <w:t xml:space="preserve"> го</w:t>
            </w:r>
            <w:r>
              <w:rPr>
                <w:rFonts w:ascii="Courier New" w:hAnsi="Courier New" w:cs="Courier New"/>
              </w:rPr>
              <w:t>д –25,0</w:t>
            </w:r>
            <w:r w:rsidRPr="005A69F6">
              <w:rPr>
                <w:rFonts w:ascii="Courier New" w:hAnsi="Courier New" w:cs="Courier New"/>
              </w:rPr>
              <w:t xml:space="preserve"> тыс. рублей</w:t>
            </w:r>
          </w:p>
        </w:tc>
      </w:tr>
    </w:tbl>
    <w:p w:rsidR="00545987" w:rsidRPr="00A46E3A" w:rsidRDefault="00545987" w:rsidP="00545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666E" w:rsidRPr="00BE1A5C" w:rsidRDefault="0030666E" w:rsidP="0030666E">
      <w:pPr>
        <w:pStyle w:val="printj"/>
        <w:spacing w:before="0" w:after="0"/>
        <w:jc w:val="center"/>
        <w:rPr>
          <w:rFonts w:ascii="Arial" w:hAnsi="Arial" w:cs="Arial"/>
          <w:b/>
        </w:rPr>
      </w:pPr>
      <w:r w:rsidRPr="00142CB0">
        <w:rPr>
          <w:rFonts w:ascii="Arial" w:hAnsi="Arial" w:cs="Arial"/>
          <w:b/>
          <w:lang w:val="en-US"/>
        </w:rPr>
        <w:t>III</w:t>
      </w:r>
      <w:r w:rsidRPr="00142CB0">
        <w:rPr>
          <w:rFonts w:ascii="Arial" w:hAnsi="Arial" w:cs="Arial"/>
          <w:b/>
        </w:rPr>
        <w:t>. Перечень   подпрограммных   мероприятий</w:t>
      </w:r>
    </w:p>
    <w:p w:rsidR="00545987" w:rsidRPr="005A69F6" w:rsidRDefault="00545987" w:rsidP="00545987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0"/>
        <w:gridCol w:w="1076"/>
        <w:gridCol w:w="1075"/>
        <w:gridCol w:w="942"/>
        <w:gridCol w:w="1077"/>
        <w:gridCol w:w="2263"/>
      </w:tblGrid>
      <w:tr w:rsidR="00545987" w:rsidRPr="005A69F6" w:rsidTr="00B667CD">
        <w:trPr>
          <w:trHeight w:val="658"/>
        </w:trPr>
        <w:tc>
          <w:tcPr>
            <w:tcW w:w="3490" w:type="dxa"/>
            <w:vMerge w:val="restart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 w:rsidRPr="005A69F6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4170" w:type="dxa"/>
            <w:gridSpan w:val="4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 w:rsidRPr="005A69F6">
              <w:rPr>
                <w:rFonts w:ascii="Courier New" w:hAnsi="Courier New" w:cs="Courier New"/>
              </w:rPr>
              <w:t>Срок реализации мероприятий подпрограммы</w:t>
            </w:r>
          </w:p>
        </w:tc>
        <w:tc>
          <w:tcPr>
            <w:tcW w:w="2263" w:type="dxa"/>
            <w:vMerge w:val="restart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 w:rsidRPr="005A69F6">
              <w:rPr>
                <w:rFonts w:ascii="Courier New" w:hAnsi="Courier New" w:cs="Courier New"/>
              </w:rPr>
              <w:t>Исполнитель мероприятий подпрограммы</w:t>
            </w:r>
          </w:p>
        </w:tc>
      </w:tr>
      <w:tr w:rsidR="00545987" w:rsidRPr="005A69F6" w:rsidTr="00B667CD">
        <w:trPr>
          <w:trHeight w:val="303"/>
        </w:trPr>
        <w:tc>
          <w:tcPr>
            <w:tcW w:w="3490" w:type="dxa"/>
            <w:vMerge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dxa"/>
          </w:tcPr>
          <w:p w:rsidR="00545987" w:rsidRPr="009325DE" w:rsidRDefault="00545987" w:rsidP="00B667CD">
            <w:pPr>
              <w:jc w:val="center"/>
              <w:rPr>
                <w:rFonts w:ascii="Courier New" w:hAnsi="Courier New" w:cs="Courier New"/>
              </w:rPr>
            </w:pPr>
            <w:r w:rsidRPr="009325DE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1075" w:type="dxa"/>
          </w:tcPr>
          <w:p w:rsidR="00545987" w:rsidRPr="009325DE" w:rsidRDefault="00545987" w:rsidP="00B667CD">
            <w:pPr>
              <w:jc w:val="center"/>
              <w:rPr>
                <w:rFonts w:ascii="Courier New" w:hAnsi="Courier New" w:cs="Courier New"/>
              </w:rPr>
            </w:pPr>
            <w:r w:rsidRPr="009325DE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942" w:type="dxa"/>
          </w:tcPr>
          <w:p w:rsidR="00545987" w:rsidRPr="009325DE" w:rsidRDefault="00545987" w:rsidP="00B667CD">
            <w:pPr>
              <w:jc w:val="center"/>
              <w:rPr>
                <w:rFonts w:ascii="Courier New" w:hAnsi="Courier New" w:cs="Courier New"/>
              </w:rPr>
            </w:pPr>
            <w:r w:rsidRPr="009325DE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077" w:type="dxa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 w:rsidRPr="005A69F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263" w:type="dxa"/>
            <w:vMerge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45987" w:rsidRPr="005A69F6" w:rsidTr="00B667CD">
        <w:trPr>
          <w:trHeight w:val="1532"/>
        </w:trPr>
        <w:tc>
          <w:tcPr>
            <w:tcW w:w="3490" w:type="dxa"/>
          </w:tcPr>
          <w:p w:rsidR="00545987" w:rsidRDefault="00545987" w:rsidP="00B667CD">
            <w:pPr>
              <w:jc w:val="both"/>
              <w:rPr>
                <w:rFonts w:ascii="Courier New" w:hAnsi="Courier New" w:cs="Courier New"/>
              </w:rPr>
            </w:pPr>
            <w:r w:rsidRPr="005A69F6">
              <w:rPr>
                <w:rFonts w:ascii="Courier New" w:hAnsi="Courier New" w:cs="Courier New"/>
                <w:bCs/>
              </w:rPr>
              <w:t>Задача 1.</w:t>
            </w:r>
            <w:r w:rsidRPr="005A69F6">
              <w:rPr>
                <w:rFonts w:ascii="Courier New" w:hAnsi="Courier New" w:cs="Courier New"/>
              </w:rPr>
              <w:t>Сохранение количества образовательных организаций в районе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</w:t>
            </w:r>
          </w:p>
          <w:p w:rsidR="00545987" w:rsidRPr="005A69F6" w:rsidRDefault="00545987" w:rsidP="00B667C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  <w:r w:rsidRPr="00F83228">
              <w:rPr>
                <w:rFonts w:ascii="Courier New" w:hAnsi="Courier New" w:cs="Courier New"/>
              </w:rPr>
              <w:t>Проведение мероприятий с этнокультурной составляющей в сферах дошкольного, начального общего, основного общего, среднего (полного) общего образования, а также дополнительного образования</w:t>
            </w:r>
          </w:p>
        </w:tc>
        <w:tc>
          <w:tcPr>
            <w:tcW w:w="1076" w:type="dxa"/>
            <w:vAlign w:val="center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75" w:type="dxa"/>
            <w:vAlign w:val="center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942" w:type="dxa"/>
            <w:vAlign w:val="center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1077" w:type="dxa"/>
            <w:vAlign w:val="center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2263" w:type="dxa"/>
            <w:vMerge w:val="restart"/>
          </w:tcPr>
          <w:p w:rsidR="00545987" w:rsidRPr="005A69F6" w:rsidRDefault="00545987" w:rsidP="00B667CD">
            <w:pPr>
              <w:rPr>
                <w:rFonts w:ascii="Courier New" w:hAnsi="Courier New" w:cs="Courier New"/>
              </w:rPr>
            </w:pPr>
          </w:p>
          <w:p w:rsidR="00545987" w:rsidRPr="005A69F6" w:rsidRDefault="00545987" w:rsidP="00B667CD">
            <w:pPr>
              <w:rPr>
                <w:rFonts w:ascii="Courier New" w:hAnsi="Courier New" w:cs="Courier New"/>
                <w:color w:val="FF0000"/>
              </w:rPr>
            </w:pPr>
            <w:r w:rsidRPr="005A69F6">
              <w:rPr>
                <w:rFonts w:ascii="Courier New" w:hAnsi="Courier New" w:cs="Courier New"/>
              </w:rPr>
              <w:t>Администрация МО «Аларский район»</w:t>
            </w:r>
            <w:r>
              <w:rPr>
                <w:rFonts w:ascii="Courier New" w:hAnsi="Courier New" w:cs="Courier New"/>
              </w:rPr>
              <w:t>, МКУ «Комитет по образованию»</w:t>
            </w:r>
          </w:p>
        </w:tc>
      </w:tr>
      <w:tr w:rsidR="00545987" w:rsidRPr="005A69F6" w:rsidTr="00B667CD">
        <w:trPr>
          <w:trHeight w:val="429"/>
        </w:trPr>
        <w:tc>
          <w:tcPr>
            <w:tcW w:w="3490" w:type="dxa"/>
          </w:tcPr>
          <w:p w:rsidR="00545987" w:rsidRPr="005168CA" w:rsidRDefault="00545987" w:rsidP="00B667CD">
            <w:pPr>
              <w:jc w:val="both"/>
              <w:rPr>
                <w:rFonts w:ascii="Courier New" w:hAnsi="Courier New" w:cs="Courier New"/>
              </w:rPr>
            </w:pPr>
            <w:r w:rsidRPr="005168CA">
              <w:rPr>
                <w:rFonts w:ascii="Courier New" w:hAnsi="Courier New" w:cs="Courier New"/>
              </w:rPr>
              <w:t xml:space="preserve">Задача 2. Укрепление материально-технической, учебно-методической базы общеобразовательных организаций в районе с </w:t>
            </w:r>
            <w:r w:rsidRPr="005168CA">
              <w:rPr>
                <w:rFonts w:ascii="Courier New" w:hAnsi="Courier New" w:cs="Courier New"/>
              </w:rPr>
              <w:lastRenderedPageBreak/>
              <w:t>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образования.</w:t>
            </w:r>
          </w:p>
          <w:p w:rsidR="00545987" w:rsidRPr="005168CA" w:rsidRDefault="00545987" w:rsidP="00B667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68CA">
              <w:rPr>
                <w:rFonts w:ascii="Courier New" w:hAnsi="Courier New" w:cs="Courier New"/>
              </w:rPr>
              <w:t>2.1приобретение учебно-методической,  художественной литературы нового поколения на бурятском языке для образовательных организаций в районе</w:t>
            </w:r>
          </w:p>
        </w:tc>
        <w:tc>
          <w:tcPr>
            <w:tcW w:w="1076" w:type="dxa"/>
            <w:vAlign w:val="center"/>
          </w:tcPr>
          <w:p w:rsidR="00545987" w:rsidRPr="005168CA" w:rsidRDefault="00545987" w:rsidP="00B667CD">
            <w:pPr>
              <w:jc w:val="center"/>
              <w:rPr>
                <w:rFonts w:ascii="Courier New" w:hAnsi="Courier New" w:cs="Courier New"/>
              </w:rPr>
            </w:pPr>
            <w:r w:rsidRPr="005168CA">
              <w:rPr>
                <w:rFonts w:ascii="Courier New" w:hAnsi="Courier New" w:cs="Courier New"/>
              </w:rPr>
              <w:lastRenderedPageBreak/>
              <w:t>0,0</w:t>
            </w:r>
          </w:p>
        </w:tc>
        <w:tc>
          <w:tcPr>
            <w:tcW w:w="1075" w:type="dxa"/>
            <w:vAlign w:val="center"/>
          </w:tcPr>
          <w:p w:rsidR="00545987" w:rsidRPr="005168CA" w:rsidRDefault="00545987" w:rsidP="00B667CD">
            <w:pPr>
              <w:jc w:val="center"/>
              <w:rPr>
                <w:rFonts w:ascii="Courier New" w:hAnsi="Courier New" w:cs="Courier New"/>
              </w:rPr>
            </w:pPr>
            <w:r w:rsidRPr="005168CA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2" w:type="dxa"/>
            <w:vAlign w:val="center"/>
          </w:tcPr>
          <w:p w:rsidR="00545987" w:rsidRPr="005168CA" w:rsidRDefault="00545987" w:rsidP="00B667CD">
            <w:pPr>
              <w:jc w:val="center"/>
              <w:rPr>
                <w:rFonts w:ascii="Courier New" w:hAnsi="Courier New" w:cs="Courier New"/>
              </w:rPr>
            </w:pPr>
            <w:r w:rsidRPr="005168CA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77" w:type="dxa"/>
            <w:vAlign w:val="center"/>
          </w:tcPr>
          <w:p w:rsidR="00545987" w:rsidRPr="005168CA" w:rsidRDefault="00545987" w:rsidP="00B667CD">
            <w:pPr>
              <w:jc w:val="center"/>
              <w:rPr>
                <w:rFonts w:ascii="Courier New" w:hAnsi="Courier New" w:cs="Courier New"/>
              </w:rPr>
            </w:pPr>
            <w:r w:rsidRPr="005168CA">
              <w:rPr>
                <w:rFonts w:ascii="Courier New" w:hAnsi="Courier New" w:cs="Courier New"/>
              </w:rPr>
              <w:t>0,0</w:t>
            </w:r>
          </w:p>
        </w:tc>
        <w:tc>
          <w:tcPr>
            <w:tcW w:w="2263" w:type="dxa"/>
            <w:vMerge/>
          </w:tcPr>
          <w:p w:rsidR="00545987" w:rsidRPr="005168CA" w:rsidRDefault="00545987" w:rsidP="00B667C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45987" w:rsidRPr="005A69F6" w:rsidTr="00B667CD">
        <w:trPr>
          <w:trHeight w:val="663"/>
        </w:trPr>
        <w:tc>
          <w:tcPr>
            <w:tcW w:w="3490" w:type="dxa"/>
          </w:tcPr>
          <w:p w:rsidR="00545987" w:rsidRPr="005168CA" w:rsidRDefault="00545987" w:rsidP="00B667C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168CA">
              <w:rPr>
                <w:rFonts w:ascii="Courier New" w:hAnsi="Courier New" w:cs="Courier New"/>
              </w:rPr>
              <w:lastRenderedPageBreak/>
              <w:t xml:space="preserve">Итого:   </w:t>
            </w:r>
          </w:p>
        </w:tc>
        <w:tc>
          <w:tcPr>
            <w:tcW w:w="1076" w:type="dxa"/>
            <w:vAlign w:val="center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75" w:type="dxa"/>
            <w:vAlign w:val="center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942" w:type="dxa"/>
            <w:vAlign w:val="center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1077" w:type="dxa"/>
            <w:vAlign w:val="center"/>
          </w:tcPr>
          <w:p w:rsidR="00545987" w:rsidRPr="005A69F6" w:rsidRDefault="00545987" w:rsidP="00B667C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2263" w:type="dxa"/>
          </w:tcPr>
          <w:p w:rsidR="00545987" w:rsidRPr="005168CA" w:rsidRDefault="00545987" w:rsidP="00B667CD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545987" w:rsidRPr="005A69F6" w:rsidRDefault="00545987" w:rsidP="00545987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545987" w:rsidRPr="00682053" w:rsidRDefault="00545987" w:rsidP="00545987">
      <w:pPr>
        <w:jc w:val="center"/>
        <w:rPr>
          <w:rFonts w:ascii="Arial" w:hAnsi="Arial" w:cs="Arial"/>
          <w:b/>
          <w:sz w:val="24"/>
          <w:szCs w:val="24"/>
        </w:rPr>
      </w:pPr>
      <w:r w:rsidRPr="00682053">
        <w:rPr>
          <w:rFonts w:ascii="Arial" w:hAnsi="Arial" w:cs="Arial"/>
          <w:b/>
          <w:sz w:val="24"/>
          <w:szCs w:val="24"/>
        </w:rPr>
        <w:t>IV. Обоснование ресурсного обеспечения Подпрограммы</w:t>
      </w:r>
    </w:p>
    <w:p w:rsidR="00545987" w:rsidRDefault="00545987" w:rsidP="005459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2053">
        <w:rPr>
          <w:rFonts w:ascii="Arial" w:hAnsi="Arial" w:cs="Arial"/>
          <w:bCs/>
          <w:sz w:val="24"/>
          <w:szCs w:val="24"/>
        </w:rPr>
        <w:t>Финансирование под</w:t>
      </w:r>
      <w:r>
        <w:rPr>
          <w:rFonts w:ascii="Arial" w:hAnsi="Arial" w:cs="Arial"/>
          <w:bCs/>
          <w:sz w:val="24"/>
          <w:szCs w:val="24"/>
        </w:rPr>
        <w:t>п</w:t>
      </w:r>
      <w:r w:rsidRPr="00682053">
        <w:rPr>
          <w:rFonts w:ascii="Arial" w:hAnsi="Arial" w:cs="Arial"/>
          <w:bCs/>
          <w:sz w:val="24"/>
          <w:szCs w:val="24"/>
        </w:rPr>
        <w:t>рограммы осуществляется за счет средств бюджет</w:t>
      </w:r>
      <w:r>
        <w:rPr>
          <w:rFonts w:ascii="Arial" w:hAnsi="Arial" w:cs="Arial"/>
          <w:bCs/>
          <w:sz w:val="24"/>
          <w:szCs w:val="24"/>
        </w:rPr>
        <w:t>а  МО «Аларский район».</w:t>
      </w:r>
    </w:p>
    <w:p w:rsidR="00545987" w:rsidRDefault="00545987" w:rsidP="005459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2053">
        <w:rPr>
          <w:rFonts w:ascii="Arial" w:hAnsi="Arial" w:cs="Arial"/>
          <w:bCs/>
          <w:sz w:val="24"/>
          <w:szCs w:val="24"/>
        </w:rPr>
        <w:t xml:space="preserve">Объем ассигнований на финансирование подпрограммы за счет средств муниципального образования «Аларский район» составляет </w:t>
      </w:r>
      <w:r>
        <w:rPr>
          <w:rFonts w:ascii="Arial" w:hAnsi="Arial" w:cs="Arial"/>
          <w:bCs/>
          <w:sz w:val="24"/>
          <w:szCs w:val="24"/>
        </w:rPr>
        <w:t xml:space="preserve">50,0 </w:t>
      </w:r>
      <w:r w:rsidRPr="00682053">
        <w:rPr>
          <w:rFonts w:ascii="Arial" w:hAnsi="Arial" w:cs="Arial"/>
          <w:sz w:val="24"/>
          <w:szCs w:val="24"/>
        </w:rPr>
        <w:t xml:space="preserve">тыс. рублей, в том числе по годам: </w:t>
      </w:r>
    </w:p>
    <w:p w:rsidR="00545987" w:rsidRPr="00617767" w:rsidRDefault="00545987" w:rsidP="0054598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–0,0</w:t>
      </w:r>
      <w:r w:rsidRPr="00682053">
        <w:rPr>
          <w:rFonts w:ascii="Arial" w:hAnsi="Arial" w:cs="Arial"/>
          <w:sz w:val="24"/>
          <w:szCs w:val="24"/>
        </w:rPr>
        <w:t xml:space="preserve"> тыс. рублей;</w:t>
      </w:r>
    </w:p>
    <w:p w:rsidR="00545987" w:rsidRPr="00682053" w:rsidRDefault="00545987" w:rsidP="0054598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</w:t>
      </w:r>
      <w:r w:rsidRPr="00682053">
        <w:rPr>
          <w:rFonts w:ascii="Arial" w:hAnsi="Arial" w:cs="Arial"/>
          <w:sz w:val="24"/>
          <w:szCs w:val="24"/>
        </w:rPr>
        <w:t xml:space="preserve"> год –</w:t>
      </w:r>
      <w:r>
        <w:rPr>
          <w:rFonts w:ascii="Arial" w:hAnsi="Arial" w:cs="Arial"/>
          <w:sz w:val="24"/>
          <w:szCs w:val="24"/>
        </w:rPr>
        <w:t>25,0</w:t>
      </w:r>
      <w:r w:rsidRPr="00682053">
        <w:rPr>
          <w:rFonts w:ascii="Arial" w:hAnsi="Arial" w:cs="Arial"/>
          <w:sz w:val="24"/>
          <w:szCs w:val="24"/>
        </w:rPr>
        <w:t xml:space="preserve"> тыс. рублей;</w:t>
      </w:r>
    </w:p>
    <w:p w:rsidR="00545987" w:rsidRPr="00682053" w:rsidRDefault="00545987" w:rsidP="005459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–25,0</w:t>
      </w:r>
      <w:r w:rsidRPr="00682053">
        <w:rPr>
          <w:rFonts w:ascii="Arial" w:hAnsi="Arial" w:cs="Arial"/>
          <w:sz w:val="24"/>
          <w:szCs w:val="24"/>
        </w:rPr>
        <w:t xml:space="preserve"> тыс. рублей.</w:t>
      </w:r>
    </w:p>
    <w:p w:rsidR="00545987" w:rsidRDefault="00545987" w:rsidP="0044603B">
      <w:pPr>
        <w:spacing w:after="0" w:line="240" w:lineRule="auto"/>
        <w:jc w:val="right"/>
        <w:rPr>
          <w:rFonts w:ascii="Courier New" w:hAnsi="Courier New" w:cs="Courier New"/>
        </w:rPr>
      </w:pPr>
    </w:p>
    <w:p w:rsidR="0030666E" w:rsidRDefault="0030666E" w:rsidP="0044603B">
      <w:pPr>
        <w:spacing w:after="0" w:line="240" w:lineRule="auto"/>
        <w:jc w:val="right"/>
        <w:rPr>
          <w:rFonts w:ascii="Courier New" w:hAnsi="Courier New" w:cs="Courier New"/>
        </w:rPr>
      </w:pP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9</w:t>
      </w: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44603B" w:rsidRDefault="0044603B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44603B" w:rsidRDefault="00566048" w:rsidP="0044603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15.10</w:t>
      </w:r>
      <w:r w:rsidR="0044603B">
        <w:rPr>
          <w:rFonts w:ascii="Courier New" w:hAnsi="Courier New" w:cs="Courier New"/>
        </w:rPr>
        <w:t>.2019</w:t>
      </w:r>
      <w:r>
        <w:rPr>
          <w:rFonts w:ascii="Courier New" w:hAnsi="Courier New" w:cs="Courier New"/>
        </w:rPr>
        <w:t>г.№733</w:t>
      </w:r>
      <w:r w:rsidR="0044603B">
        <w:rPr>
          <w:rFonts w:ascii="Courier New" w:hAnsi="Courier New" w:cs="Courier New"/>
        </w:rPr>
        <w:t>-П</w:t>
      </w:r>
    </w:p>
    <w:p w:rsidR="0044603B" w:rsidRPr="00617767" w:rsidRDefault="0044603B" w:rsidP="0044603B">
      <w:pPr>
        <w:shd w:val="clear" w:color="auto" w:fill="FFFFFF"/>
        <w:spacing w:after="0" w:line="240" w:lineRule="auto"/>
        <w:jc w:val="right"/>
        <w:rPr>
          <w:rFonts w:ascii="Arial" w:hAnsi="Arial" w:cs="Arial"/>
          <w:bCs/>
          <w:iCs/>
          <w:color w:val="000000"/>
          <w:spacing w:val="11"/>
          <w:sz w:val="24"/>
          <w:szCs w:val="24"/>
        </w:rPr>
      </w:pPr>
    </w:p>
    <w:p w:rsidR="0044603B" w:rsidRPr="00E95A77" w:rsidRDefault="0044603B" w:rsidP="0044603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 xml:space="preserve">Приложение 8                                                       </w:t>
      </w:r>
    </w:p>
    <w:p w:rsidR="0044603B" w:rsidRPr="00E95A77" w:rsidRDefault="0044603B" w:rsidP="0044603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 xml:space="preserve">к муниципальной программе                                                        </w:t>
      </w:r>
    </w:p>
    <w:p w:rsidR="0044603B" w:rsidRPr="00E95A77" w:rsidRDefault="0044603B" w:rsidP="0044603B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>«Развитие системы образования в</w:t>
      </w:r>
    </w:p>
    <w:p w:rsidR="0044603B" w:rsidRPr="00E95A77" w:rsidRDefault="0044603B" w:rsidP="0044603B">
      <w:pPr>
        <w:shd w:val="clear" w:color="auto" w:fill="FFFFFF"/>
        <w:spacing w:after="0" w:line="240" w:lineRule="auto"/>
        <w:jc w:val="right"/>
        <w:rPr>
          <w:bCs/>
          <w:iCs/>
          <w:color w:val="000000"/>
        </w:rPr>
      </w:pPr>
      <w:r w:rsidRPr="00E95A77">
        <w:rPr>
          <w:rFonts w:ascii="Courier New" w:hAnsi="Courier New" w:cs="Courier New"/>
          <w:bCs/>
          <w:iCs/>
          <w:color w:val="000000"/>
        </w:rPr>
        <w:t xml:space="preserve">Аларскомрайоне в </w:t>
      </w:r>
      <w:r>
        <w:rPr>
          <w:rFonts w:ascii="Courier New" w:hAnsi="Courier New" w:cs="Courier New"/>
          <w:bCs/>
          <w:iCs/>
          <w:color w:val="000000"/>
        </w:rPr>
        <w:t>2019-2021</w:t>
      </w:r>
      <w:r w:rsidRPr="00E95A77">
        <w:rPr>
          <w:rFonts w:ascii="Courier New" w:hAnsi="Courier New" w:cs="Courier New"/>
          <w:bCs/>
          <w:iCs/>
          <w:color w:val="000000"/>
        </w:rPr>
        <w:t xml:space="preserve"> года</w:t>
      </w:r>
      <w:r w:rsidRPr="00E95A77">
        <w:rPr>
          <w:bCs/>
          <w:iCs/>
          <w:color w:val="000000"/>
        </w:rPr>
        <w:t>»</w:t>
      </w:r>
    </w:p>
    <w:p w:rsidR="0044603B" w:rsidRPr="00617767" w:rsidRDefault="0044603B" w:rsidP="004460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4603B" w:rsidRPr="00566048" w:rsidRDefault="0044603B" w:rsidP="0044603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66048">
        <w:rPr>
          <w:rFonts w:ascii="Arial" w:hAnsi="Arial" w:cs="Arial"/>
          <w:sz w:val="24"/>
        </w:rPr>
        <w:t>Муниципальная подпрограмма</w:t>
      </w:r>
    </w:p>
    <w:p w:rsidR="0044603B" w:rsidRPr="00566048" w:rsidRDefault="0044603B" w:rsidP="0044603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66048">
        <w:rPr>
          <w:rFonts w:ascii="Arial" w:hAnsi="Arial" w:cs="Arial"/>
          <w:sz w:val="24"/>
        </w:rPr>
        <w:t>«Организация летнего отдыха и занятости обучающихся в Аларском районе на 2019 -2021 годы»</w:t>
      </w:r>
    </w:p>
    <w:p w:rsidR="00566048" w:rsidRDefault="00566048" w:rsidP="0044603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4603B" w:rsidRDefault="00566048" w:rsidP="004460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Паспорт </w:t>
      </w:r>
      <w:r w:rsidR="0044603B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44603B" w:rsidRPr="000E6EDD">
        <w:rPr>
          <w:rFonts w:ascii="Arial" w:hAnsi="Arial" w:cs="Arial"/>
          <w:b/>
          <w:sz w:val="24"/>
          <w:szCs w:val="24"/>
        </w:rPr>
        <w:t>подпрограммы</w:t>
      </w:r>
    </w:p>
    <w:p w:rsidR="0044603B" w:rsidRPr="00617767" w:rsidRDefault="0044603B" w:rsidP="0044603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7"/>
        <w:gridCol w:w="5851"/>
      </w:tblGrid>
      <w:tr w:rsidR="0044603B" w:rsidRPr="00682053" w:rsidTr="0044603B">
        <w:trPr>
          <w:jc w:val="center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4603B" w:rsidRPr="00682053" w:rsidRDefault="0044603B" w:rsidP="0044603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82053"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44603B" w:rsidRPr="00CA3A1B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Мероприятия Подпрограммы направлены на эффективную организацию летней оздоровительной кампании среди </w:t>
            </w:r>
            <w:r w:rsidRPr="00CA3A1B">
              <w:rPr>
                <w:rFonts w:ascii="Courier New" w:hAnsi="Courier New" w:cs="Courier New"/>
              </w:rPr>
              <w:lastRenderedPageBreak/>
              <w:t>обучающихсяАларского района.</w:t>
            </w:r>
          </w:p>
          <w:p w:rsidR="0044603B" w:rsidRPr="00CA3A1B" w:rsidRDefault="0044603B" w:rsidP="0044603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 w:rsidR="00566048">
              <w:rPr>
                <w:rFonts w:ascii="Courier New" w:hAnsi="Courier New" w:cs="Courier New"/>
              </w:rPr>
              <w:t>12 288,90</w:t>
            </w:r>
            <w:r w:rsidRPr="00CA3A1B">
              <w:rPr>
                <w:rFonts w:ascii="Courier New" w:hAnsi="Courier New" w:cs="Courier New"/>
              </w:rPr>
              <w:t>тыс. рублей, из них:</w:t>
            </w:r>
          </w:p>
          <w:p w:rsidR="0044603B" w:rsidRPr="00CA3A1B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>2019 год –</w:t>
            </w:r>
            <w:r w:rsidR="00566048">
              <w:rPr>
                <w:rFonts w:ascii="Courier New" w:hAnsi="Courier New" w:cs="Courier New"/>
              </w:rPr>
              <w:t>7 005,10</w:t>
            </w:r>
            <w:r w:rsidRPr="00CA3A1B">
              <w:rPr>
                <w:rFonts w:ascii="Courier New" w:hAnsi="Courier New" w:cs="Courier New"/>
              </w:rPr>
              <w:t>тыс. рублей;</w:t>
            </w:r>
          </w:p>
          <w:p w:rsidR="0044603B" w:rsidRPr="00CA3A1B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>2020</w:t>
            </w:r>
            <w:r>
              <w:rPr>
                <w:rFonts w:ascii="Courier New" w:hAnsi="Courier New" w:cs="Courier New"/>
              </w:rPr>
              <w:t xml:space="preserve"> год – 2 6</w:t>
            </w:r>
            <w:r w:rsidR="00566048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,</w:t>
            </w:r>
            <w:r w:rsidR="0056604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 тыс. рублей;</w:t>
            </w:r>
          </w:p>
          <w:p w:rsidR="0044603B" w:rsidRPr="00CA3A1B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2021 год – </w:t>
            </w:r>
            <w:r>
              <w:rPr>
                <w:rFonts w:ascii="Courier New" w:hAnsi="Courier New" w:cs="Courier New"/>
              </w:rPr>
              <w:t>2 637,70</w:t>
            </w:r>
            <w:r w:rsidRPr="00CA3A1B">
              <w:rPr>
                <w:rFonts w:ascii="Courier New" w:hAnsi="Courier New" w:cs="Courier New"/>
              </w:rPr>
              <w:t xml:space="preserve"> тыс. рублей.</w:t>
            </w:r>
          </w:p>
          <w:p w:rsidR="0044603B" w:rsidRPr="00CA3A1B" w:rsidRDefault="0044603B" w:rsidP="0044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за счет средств районного бюджета </w:t>
            </w:r>
          </w:p>
          <w:p w:rsidR="0044603B" w:rsidRPr="00696E17" w:rsidRDefault="0044603B" w:rsidP="0044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2019 год – </w:t>
            </w:r>
            <w:r w:rsidR="00566048">
              <w:rPr>
                <w:rFonts w:ascii="Courier New" w:hAnsi="Courier New" w:cs="Courier New"/>
              </w:rPr>
              <w:t>4 140,60</w:t>
            </w:r>
            <w:r w:rsidRPr="00696E17">
              <w:rPr>
                <w:rFonts w:ascii="Courier New" w:hAnsi="Courier New" w:cs="Courier New"/>
              </w:rPr>
              <w:t xml:space="preserve"> тыс. рублей;</w:t>
            </w:r>
          </w:p>
          <w:p w:rsidR="0044603B" w:rsidRPr="00696E17" w:rsidRDefault="0044603B" w:rsidP="0044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96E17">
              <w:rPr>
                <w:rFonts w:ascii="Courier New" w:hAnsi="Courier New" w:cs="Courier New"/>
              </w:rPr>
              <w:t>2020 год – 2</w:t>
            </w:r>
            <w:r w:rsidR="00566048">
              <w:rPr>
                <w:rFonts w:ascii="Courier New" w:hAnsi="Courier New" w:cs="Courier New"/>
              </w:rPr>
              <w:t> 646,10</w:t>
            </w:r>
            <w:r>
              <w:rPr>
                <w:rFonts w:ascii="Courier New" w:hAnsi="Courier New" w:cs="Courier New"/>
              </w:rPr>
              <w:t xml:space="preserve"> тыс. рублей;</w:t>
            </w:r>
          </w:p>
          <w:p w:rsidR="0044603B" w:rsidRDefault="0044603B" w:rsidP="0044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96E17">
              <w:rPr>
                <w:rFonts w:ascii="Courier New" w:hAnsi="Courier New" w:cs="Courier New"/>
              </w:rPr>
              <w:t>2021 год – 2 637,7</w:t>
            </w:r>
            <w:r>
              <w:rPr>
                <w:rFonts w:ascii="Courier New" w:hAnsi="Courier New" w:cs="Courier New"/>
              </w:rPr>
              <w:t>0</w:t>
            </w:r>
            <w:r w:rsidRPr="00696E17">
              <w:rPr>
                <w:rFonts w:ascii="Courier New" w:hAnsi="Courier New" w:cs="Courier New"/>
              </w:rPr>
              <w:t xml:space="preserve"> тыс. рублей.</w:t>
            </w:r>
          </w:p>
          <w:p w:rsidR="0044603B" w:rsidRPr="00CA3A1B" w:rsidRDefault="0044603B" w:rsidP="0044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A3A1B">
              <w:rPr>
                <w:rFonts w:ascii="Courier New" w:hAnsi="Courier New" w:cs="Courier New"/>
              </w:rPr>
              <w:t xml:space="preserve">за счет средств областного бюджета  </w:t>
            </w:r>
          </w:p>
          <w:p w:rsidR="0044603B" w:rsidRPr="00F7163F" w:rsidRDefault="0044603B" w:rsidP="0044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 2 864,50 тыс. рублей;</w:t>
            </w:r>
          </w:p>
          <w:p w:rsidR="0044603B" w:rsidRPr="00F7163F" w:rsidRDefault="0044603B" w:rsidP="0044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0,0 тыс. рублей;</w:t>
            </w:r>
          </w:p>
          <w:p w:rsidR="0044603B" w:rsidRPr="00F7163F" w:rsidRDefault="0044603B" w:rsidP="0044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2021год – 0,0 </w:t>
            </w:r>
            <w:r w:rsidRPr="00F7163F">
              <w:rPr>
                <w:rFonts w:ascii="Courier New" w:hAnsi="Courier New" w:cs="Courier New"/>
              </w:rPr>
              <w:t>тыс. рублей</w:t>
            </w:r>
          </w:p>
          <w:p w:rsidR="0044603B" w:rsidRPr="00CA3A1B" w:rsidRDefault="0044603B" w:rsidP="004460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44603B" w:rsidRPr="006217C1" w:rsidRDefault="0044603B" w:rsidP="0044603B">
      <w:pPr>
        <w:jc w:val="center"/>
        <w:rPr>
          <w:rFonts w:ascii="Arial" w:hAnsi="Arial" w:cs="Arial"/>
        </w:rPr>
        <w:sectPr w:rsidR="0044603B" w:rsidRPr="006217C1" w:rsidSect="0044603B">
          <w:footerReference w:type="even" r:id="rId12"/>
          <w:footerReference w:type="default" r:id="rId13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4603B" w:rsidRPr="00617767" w:rsidRDefault="0044603B" w:rsidP="0044603B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7767">
        <w:rPr>
          <w:rFonts w:ascii="Arial" w:hAnsi="Arial" w:cs="Arial"/>
          <w:b/>
        </w:rPr>
        <w:lastRenderedPageBreak/>
        <w:t xml:space="preserve">III. </w:t>
      </w:r>
      <w:r w:rsidRPr="00617767">
        <w:rPr>
          <w:rFonts w:ascii="Arial" w:hAnsi="Arial" w:cs="Arial"/>
          <w:b/>
          <w:sz w:val="24"/>
          <w:szCs w:val="24"/>
        </w:rPr>
        <w:t>Перечень подпрограммных мероприятий.</w:t>
      </w:r>
    </w:p>
    <w:p w:rsidR="0044603B" w:rsidRPr="00617767" w:rsidRDefault="0044603B" w:rsidP="0044603B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5894" w:type="dxa"/>
        <w:jc w:val="center"/>
        <w:tblInd w:w="-1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5559"/>
        <w:gridCol w:w="2018"/>
        <w:gridCol w:w="2204"/>
        <w:gridCol w:w="1276"/>
        <w:gridCol w:w="1276"/>
        <w:gridCol w:w="1275"/>
        <w:gridCol w:w="1624"/>
      </w:tblGrid>
      <w:tr w:rsidR="0044603B" w:rsidRPr="00D45762" w:rsidTr="0044603B">
        <w:trPr>
          <w:trHeight w:val="562"/>
          <w:jc w:val="center"/>
        </w:trPr>
        <w:tc>
          <w:tcPr>
            <w:tcW w:w="662" w:type="dxa"/>
            <w:vMerge w:val="restart"/>
          </w:tcPr>
          <w:p w:rsidR="0044603B" w:rsidRPr="00617767" w:rsidRDefault="0044603B" w:rsidP="0044603B">
            <w:pPr>
              <w:jc w:val="center"/>
            </w:pPr>
            <w:r w:rsidRPr="00617767">
              <w:t>№</w:t>
            </w:r>
          </w:p>
        </w:tc>
        <w:tc>
          <w:tcPr>
            <w:tcW w:w="5559" w:type="dxa"/>
            <w:vMerge w:val="restart"/>
          </w:tcPr>
          <w:p w:rsidR="0044603B" w:rsidRPr="00617767" w:rsidRDefault="0044603B" w:rsidP="0044603B">
            <w:pPr>
              <w:jc w:val="center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2018" w:type="dxa"/>
            <w:vMerge w:val="restart"/>
          </w:tcPr>
          <w:p w:rsidR="0044603B" w:rsidRPr="00617767" w:rsidRDefault="0044603B" w:rsidP="0044603B">
            <w:pPr>
              <w:jc w:val="center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204" w:type="dxa"/>
            <w:vMerge w:val="restart"/>
          </w:tcPr>
          <w:p w:rsidR="0044603B" w:rsidRPr="00617767" w:rsidRDefault="0044603B" w:rsidP="0044603B">
            <w:pPr>
              <w:jc w:val="center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5451" w:type="dxa"/>
            <w:gridSpan w:val="4"/>
          </w:tcPr>
          <w:p w:rsidR="0044603B" w:rsidRPr="00617767" w:rsidRDefault="0044603B" w:rsidP="0044603B">
            <w:pPr>
              <w:jc w:val="both"/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44603B" w:rsidRPr="00D45762" w:rsidTr="0044603B">
        <w:trPr>
          <w:trHeight w:val="435"/>
          <w:jc w:val="center"/>
        </w:trPr>
        <w:tc>
          <w:tcPr>
            <w:tcW w:w="662" w:type="dxa"/>
            <w:vMerge/>
          </w:tcPr>
          <w:p w:rsidR="0044603B" w:rsidRPr="00617767" w:rsidRDefault="0044603B" w:rsidP="0044603B"/>
        </w:tc>
        <w:tc>
          <w:tcPr>
            <w:tcW w:w="5559" w:type="dxa"/>
            <w:vMerge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2018" w:type="dxa"/>
            <w:vMerge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vMerge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6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275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62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Всего:</w:t>
            </w:r>
          </w:p>
        </w:tc>
      </w:tr>
      <w:tr w:rsidR="0044603B" w:rsidRPr="00D45762" w:rsidTr="0044603B">
        <w:trPr>
          <w:jc w:val="center"/>
        </w:trPr>
        <w:tc>
          <w:tcPr>
            <w:tcW w:w="662" w:type="dxa"/>
          </w:tcPr>
          <w:p w:rsidR="0044603B" w:rsidRPr="00617767" w:rsidRDefault="0044603B" w:rsidP="0044603B"/>
        </w:tc>
        <w:tc>
          <w:tcPr>
            <w:tcW w:w="13608" w:type="dxa"/>
            <w:gridSpan w:val="6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  <w:tc>
          <w:tcPr>
            <w:tcW w:w="162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</w:p>
        </w:tc>
      </w:tr>
      <w:tr w:rsidR="0044603B" w:rsidRPr="00D45762" w:rsidTr="0044603B">
        <w:trPr>
          <w:trHeight w:val="364"/>
          <w:jc w:val="center"/>
        </w:trPr>
        <w:tc>
          <w:tcPr>
            <w:tcW w:w="662" w:type="dxa"/>
          </w:tcPr>
          <w:p w:rsidR="0044603B" w:rsidRPr="00617767" w:rsidRDefault="0044603B" w:rsidP="0044603B"/>
        </w:tc>
        <w:tc>
          <w:tcPr>
            <w:tcW w:w="13608" w:type="dxa"/>
            <w:gridSpan w:val="6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</w:t>
            </w:r>
          </w:p>
        </w:tc>
        <w:tc>
          <w:tcPr>
            <w:tcW w:w="162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</w:p>
        </w:tc>
      </w:tr>
      <w:tr w:rsidR="0044603B" w:rsidRPr="00D45762" w:rsidTr="0044603B">
        <w:trPr>
          <w:jc w:val="center"/>
        </w:trPr>
        <w:tc>
          <w:tcPr>
            <w:tcW w:w="662" w:type="dxa"/>
          </w:tcPr>
          <w:p w:rsidR="0044603B" w:rsidRPr="00617767" w:rsidRDefault="0044603B" w:rsidP="0044603B">
            <w:r w:rsidRPr="00617767">
              <w:t>1.1</w:t>
            </w:r>
          </w:p>
        </w:tc>
        <w:tc>
          <w:tcPr>
            <w:tcW w:w="5559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Организация работы по трудоустройству в летний период несовершеннолетних граждан от 14 до 18 лет, за счёт открытия временных рабочих единиц:</w:t>
            </w:r>
          </w:p>
        </w:tc>
        <w:tc>
          <w:tcPr>
            <w:tcW w:w="2018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образованию, ЦЗН, ОО</w:t>
            </w:r>
          </w:p>
        </w:tc>
        <w:tc>
          <w:tcPr>
            <w:tcW w:w="1276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96,0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96,0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  <w:highlight w:val="yellow"/>
              </w:rPr>
            </w:pPr>
            <w:r w:rsidRPr="00617767">
              <w:rPr>
                <w:rFonts w:ascii="Courier New" w:hAnsi="Courier New" w:cs="Courier New"/>
              </w:rPr>
              <w:t>96,0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288,0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4603B" w:rsidRPr="00D45762" w:rsidTr="0044603B">
        <w:trPr>
          <w:trHeight w:val="313"/>
          <w:jc w:val="center"/>
        </w:trPr>
        <w:tc>
          <w:tcPr>
            <w:tcW w:w="662" w:type="dxa"/>
          </w:tcPr>
          <w:p w:rsidR="0044603B" w:rsidRPr="00617767" w:rsidRDefault="0044603B" w:rsidP="0044603B"/>
        </w:tc>
        <w:tc>
          <w:tcPr>
            <w:tcW w:w="13608" w:type="dxa"/>
            <w:gridSpan w:val="6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  <w:tc>
          <w:tcPr>
            <w:tcW w:w="162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</w:p>
        </w:tc>
      </w:tr>
      <w:tr w:rsidR="0044603B" w:rsidRPr="00D45762" w:rsidTr="0044603B">
        <w:trPr>
          <w:jc w:val="center"/>
        </w:trPr>
        <w:tc>
          <w:tcPr>
            <w:tcW w:w="662" w:type="dxa"/>
          </w:tcPr>
          <w:p w:rsidR="0044603B" w:rsidRPr="00617767" w:rsidRDefault="0044603B" w:rsidP="0044603B">
            <w:r w:rsidRPr="00617767">
              <w:t>2.1</w:t>
            </w:r>
          </w:p>
        </w:tc>
        <w:tc>
          <w:tcPr>
            <w:tcW w:w="5559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Софинансирование оплаты стоимости дневного набора для лагерей дневного пребывания детей на базе ОУ (10 %)</w:t>
            </w:r>
          </w:p>
        </w:tc>
        <w:tc>
          <w:tcPr>
            <w:tcW w:w="2018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214,80</w:t>
            </w:r>
          </w:p>
        </w:tc>
        <w:tc>
          <w:tcPr>
            <w:tcW w:w="1276" w:type="dxa"/>
          </w:tcPr>
          <w:p w:rsidR="0044603B" w:rsidRPr="00617767" w:rsidRDefault="00566048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214,80</w:t>
            </w:r>
          </w:p>
        </w:tc>
        <w:tc>
          <w:tcPr>
            <w:tcW w:w="1275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206,4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44603B" w:rsidRPr="00617767" w:rsidRDefault="0044603B" w:rsidP="005660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66048">
              <w:rPr>
                <w:rFonts w:ascii="Courier New" w:hAnsi="Courier New" w:cs="Courier New"/>
              </w:rPr>
              <w:t>36</w:t>
            </w:r>
            <w:r>
              <w:rPr>
                <w:rFonts w:ascii="Courier New" w:hAnsi="Courier New" w:cs="Courier New"/>
              </w:rPr>
              <w:t>,</w:t>
            </w:r>
            <w:r w:rsidR="0056604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4603B" w:rsidRPr="00D45762" w:rsidTr="0044603B">
        <w:trPr>
          <w:trHeight w:val="3599"/>
          <w:jc w:val="center"/>
        </w:trPr>
        <w:tc>
          <w:tcPr>
            <w:tcW w:w="662" w:type="dxa"/>
          </w:tcPr>
          <w:p w:rsidR="0044603B" w:rsidRPr="00617767" w:rsidRDefault="0044603B" w:rsidP="0044603B">
            <w:r w:rsidRPr="00617767">
              <w:t>2.2</w:t>
            </w:r>
          </w:p>
        </w:tc>
        <w:tc>
          <w:tcPr>
            <w:tcW w:w="5559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18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</w:t>
            </w:r>
          </w:p>
        </w:tc>
        <w:tc>
          <w:tcPr>
            <w:tcW w:w="1276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  <w:tc>
          <w:tcPr>
            <w:tcW w:w="1276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5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62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</w:tr>
      <w:tr w:rsidR="0044603B" w:rsidRPr="00D45762" w:rsidTr="0044603B">
        <w:trPr>
          <w:trHeight w:val="1506"/>
          <w:jc w:val="center"/>
        </w:trPr>
        <w:tc>
          <w:tcPr>
            <w:tcW w:w="662" w:type="dxa"/>
          </w:tcPr>
          <w:p w:rsidR="0044603B" w:rsidRPr="00617767" w:rsidRDefault="0044603B" w:rsidP="0044603B">
            <w:r w:rsidRPr="00617767">
              <w:lastRenderedPageBreak/>
              <w:t>2.3</w:t>
            </w:r>
          </w:p>
        </w:tc>
        <w:tc>
          <w:tcPr>
            <w:tcW w:w="5559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Осуществление хозяйственных расходов в соответствии с требованиями СаНПина (пломбирование весов, приобретение посуды и кухонных принадлежностей для лагерей дневного пребывания)</w:t>
            </w:r>
          </w:p>
        </w:tc>
        <w:tc>
          <w:tcPr>
            <w:tcW w:w="2018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 июнь-август</w:t>
            </w:r>
          </w:p>
        </w:tc>
        <w:tc>
          <w:tcPr>
            <w:tcW w:w="220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</w:t>
            </w:r>
          </w:p>
        </w:tc>
        <w:tc>
          <w:tcPr>
            <w:tcW w:w="1276" w:type="dxa"/>
            <w:vAlign w:val="center"/>
          </w:tcPr>
          <w:p w:rsidR="0044603B" w:rsidRPr="00696E17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276" w:type="dxa"/>
            <w:vAlign w:val="center"/>
          </w:tcPr>
          <w:p w:rsidR="0044603B" w:rsidRPr="00696E17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275" w:type="dxa"/>
            <w:vAlign w:val="center"/>
          </w:tcPr>
          <w:p w:rsidR="0044603B" w:rsidRPr="00696E17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197,50</w:t>
            </w:r>
          </w:p>
        </w:tc>
        <w:tc>
          <w:tcPr>
            <w:tcW w:w="1624" w:type="dxa"/>
            <w:vAlign w:val="center"/>
          </w:tcPr>
          <w:p w:rsidR="0044603B" w:rsidRPr="00696E17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592,50</w:t>
            </w:r>
          </w:p>
        </w:tc>
      </w:tr>
      <w:tr w:rsidR="0044603B" w:rsidRPr="00D45762" w:rsidTr="0044603B">
        <w:trPr>
          <w:jc w:val="center"/>
        </w:trPr>
        <w:tc>
          <w:tcPr>
            <w:tcW w:w="662" w:type="dxa"/>
          </w:tcPr>
          <w:p w:rsidR="0044603B" w:rsidRPr="00617767" w:rsidRDefault="0044603B" w:rsidP="0044603B">
            <w:r w:rsidRPr="00617767">
              <w:t>2.4</w:t>
            </w:r>
          </w:p>
        </w:tc>
        <w:tc>
          <w:tcPr>
            <w:tcW w:w="5559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Дератизация и дезинфекция 18 лагерей дневного пребывания на базе школ</w:t>
            </w:r>
          </w:p>
        </w:tc>
        <w:tc>
          <w:tcPr>
            <w:tcW w:w="2018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 май</w:t>
            </w:r>
          </w:p>
        </w:tc>
        <w:tc>
          <w:tcPr>
            <w:tcW w:w="220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</w:t>
            </w:r>
          </w:p>
        </w:tc>
        <w:tc>
          <w:tcPr>
            <w:tcW w:w="1276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81,9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81,9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81,9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245,7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4603B" w:rsidRPr="00D45762" w:rsidTr="0044603B">
        <w:trPr>
          <w:jc w:val="center"/>
        </w:trPr>
        <w:tc>
          <w:tcPr>
            <w:tcW w:w="662" w:type="dxa"/>
          </w:tcPr>
          <w:p w:rsidR="0044603B" w:rsidRPr="00617767" w:rsidRDefault="0044603B" w:rsidP="0044603B">
            <w:r w:rsidRPr="00617767">
              <w:t>2.5</w:t>
            </w:r>
          </w:p>
        </w:tc>
        <w:tc>
          <w:tcPr>
            <w:tcW w:w="5559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Акарицидная обработка 14 лагерей дневного пребывания на базе школ</w:t>
            </w:r>
          </w:p>
        </w:tc>
        <w:tc>
          <w:tcPr>
            <w:tcW w:w="2018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 xml:space="preserve">ежегодно, </w:t>
            </w:r>
          </w:p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апрель - май</w:t>
            </w:r>
          </w:p>
        </w:tc>
        <w:tc>
          <w:tcPr>
            <w:tcW w:w="220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О</w:t>
            </w:r>
          </w:p>
        </w:tc>
        <w:tc>
          <w:tcPr>
            <w:tcW w:w="1276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93,2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93,2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93,2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279,6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4603B" w:rsidRPr="00D45762" w:rsidTr="0044603B">
        <w:trPr>
          <w:jc w:val="center"/>
        </w:trPr>
        <w:tc>
          <w:tcPr>
            <w:tcW w:w="662" w:type="dxa"/>
          </w:tcPr>
          <w:p w:rsidR="0044603B" w:rsidRPr="00617767" w:rsidRDefault="0044603B" w:rsidP="0044603B"/>
        </w:tc>
        <w:tc>
          <w:tcPr>
            <w:tcW w:w="5559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Всего по задаче 2:</w:t>
            </w:r>
          </w:p>
        </w:tc>
        <w:tc>
          <w:tcPr>
            <w:tcW w:w="2018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4603B" w:rsidRPr="00696E17" w:rsidRDefault="0044603B" w:rsidP="0056604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</w:t>
            </w:r>
            <w:r w:rsidR="00566048">
              <w:rPr>
                <w:rFonts w:ascii="Courier New" w:hAnsi="Courier New" w:cs="Courier New"/>
              </w:rPr>
              <w:t> 451,9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vAlign w:val="center"/>
          </w:tcPr>
          <w:p w:rsidR="0044603B" w:rsidRPr="00696E17" w:rsidRDefault="0044603B" w:rsidP="0056604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5</w:t>
            </w:r>
            <w:r w:rsidR="00566048">
              <w:rPr>
                <w:rFonts w:ascii="Courier New" w:hAnsi="Courier New" w:cs="Courier New"/>
              </w:rPr>
              <w:t>87</w:t>
            </w:r>
            <w:r w:rsidRPr="00696E17">
              <w:rPr>
                <w:rFonts w:ascii="Courier New" w:hAnsi="Courier New" w:cs="Courier New"/>
              </w:rPr>
              <w:t>,</w:t>
            </w:r>
            <w:r w:rsidR="00566048">
              <w:rPr>
                <w:rFonts w:ascii="Courier New" w:hAnsi="Courier New" w:cs="Courier New"/>
              </w:rPr>
              <w:t>4</w:t>
            </w:r>
            <w:r w:rsidRPr="00696E17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vAlign w:val="center"/>
          </w:tcPr>
          <w:p w:rsidR="0044603B" w:rsidRPr="00696E17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96E17">
              <w:rPr>
                <w:rFonts w:ascii="Courier New" w:hAnsi="Courier New" w:cs="Courier New"/>
              </w:rPr>
              <w:t>579,00</w:t>
            </w:r>
          </w:p>
        </w:tc>
        <w:tc>
          <w:tcPr>
            <w:tcW w:w="1624" w:type="dxa"/>
            <w:vAlign w:val="center"/>
          </w:tcPr>
          <w:p w:rsidR="0044603B" w:rsidRPr="00696E17" w:rsidRDefault="0044603B" w:rsidP="00F4599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4 </w:t>
            </w:r>
            <w:r w:rsidR="00F4599F">
              <w:rPr>
                <w:rFonts w:ascii="Courier New" w:hAnsi="Courier New" w:cs="Courier New"/>
              </w:rPr>
              <w:t>618</w:t>
            </w:r>
            <w:r>
              <w:rPr>
                <w:rFonts w:ascii="Courier New" w:hAnsi="Courier New" w:cs="Courier New"/>
              </w:rPr>
              <w:t>,</w:t>
            </w:r>
            <w:r w:rsidR="00F4599F">
              <w:rPr>
                <w:rFonts w:ascii="Courier New" w:hAnsi="Courier New" w:cs="Courier New"/>
              </w:rPr>
              <w:t>30</w:t>
            </w:r>
          </w:p>
        </w:tc>
      </w:tr>
      <w:tr w:rsidR="0044603B" w:rsidRPr="00EA1190" w:rsidTr="0044603B">
        <w:trPr>
          <w:jc w:val="center"/>
        </w:trPr>
        <w:tc>
          <w:tcPr>
            <w:tcW w:w="662" w:type="dxa"/>
          </w:tcPr>
          <w:p w:rsidR="0044603B" w:rsidRPr="00617767" w:rsidRDefault="0044603B" w:rsidP="0044603B"/>
        </w:tc>
        <w:tc>
          <w:tcPr>
            <w:tcW w:w="13608" w:type="dxa"/>
            <w:gridSpan w:val="6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Задача 3: Обеспечение деятельности  МБУ ОЛ "Мечта" им.В.В.Кузина</w:t>
            </w:r>
          </w:p>
        </w:tc>
        <w:tc>
          <w:tcPr>
            <w:tcW w:w="162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</w:p>
        </w:tc>
      </w:tr>
      <w:tr w:rsidR="0044603B" w:rsidRPr="00D45762" w:rsidTr="0044603B">
        <w:trPr>
          <w:trHeight w:val="1408"/>
          <w:jc w:val="center"/>
        </w:trPr>
        <w:tc>
          <w:tcPr>
            <w:tcW w:w="662" w:type="dxa"/>
          </w:tcPr>
          <w:p w:rsidR="0044603B" w:rsidRPr="00617767" w:rsidRDefault="0044603B" w:rsidP="0044603B">
            <w:r w:rsidRPr="00617767">
              <w:t>3.1</w:t>
            </w:r>
          </w:p>
        </w:tc>
        <w:tc>
          <w:tcPr>
            <w:tcW w:w="5559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Предоставление полномочий  по вопросам местного значения по  молодежной политике и оздоровлению детей: МБУ ОЛ «Мечта » им. В.В.Кузина</w:t>
            </w:r>
          </w:p>
        </w:tc>
        <w:tc>
          <w:tcPr>
            <w:tcW w:w="2018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Комитет по образованию,</w:t>
            </w:r>
          </w:p>
          <w:p w:rsidR="0044603B" w:rsidRPr="00617767" w:rsidRDefault="0044603B" w:rsidP="0044603B">
            <w:pPr>
              <w:rPr>
                <w:rFonts w:ascii="Courier New" w:hAnsi="Courier New" w:cs="Courier New"/>
              </w:rPr>
            </w:pPr>
            <w:r w:rsidRPr="00617767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  <w:vAlign w:val="center"/>
          </w:tcPr>
          <w:p w:rsidR="0044603B" w:rsidRPr="00C70E43" w:rsidRDefault="0044603B" w:rsidP="00F4599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2 </w:t>
            </w:r>
            <w:r w:rsidR="00F4599F">
              <w:rPr>
                <w:rFonts w:ascii="Courier New" w:hAnsi="Courier New" w:cs="Courier New"/>
                <w:szCs w:val="24"/>
              </w:rPr>
              <w:t>999</w:t>
            </w:r>
            <w:r>
              <w:rPr>
                <w:rFonts w:ascii="Courier New" w:hAnsi="Courier New" w:cs="Courier New"/>
                <w:szCs w:val="24"/>
              </w:rPr>
              <w:t>,90</w:t>
            </w:r>
          </w:p>
        </w:tc>
        <w:tc>
          <w:tcPr>
            <w:tcW w:w="1276" w:type="dxa"/>
            <w:vAlign w:val="center"/>
          </w:tcPr>
          <w:p w:rsidR="0044603B" w:rsidRPr="000F3A96" w:rsidRDefault="0044603B" w:rsidP="0044603B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1 505,40</w:t>
            </w:r>
          </w:p>
        </w:tc>
        <w:tc>
          <w:tcPr>
            <w:tcW w:w="1275" w:type="dxa"/>
            <w:vAlign w:val="center"/>
          </w:tcPr>
          <w:p w:rsidR="0044603B" w:rsidRPr="000F3A96" w:rsidRDefault="0044603B" w:rsidP="0044603B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1 505,40</w:t>
            </w:r>
          </w:p>
        </w:tc>
        <w:tc>
          <w:tcPr>
            <w:tcW w:w="1624" w:type="dxa"/>
            <w:vAlign w:val="center"/>
          </w:tcPr>
          <w:p w:rsidR="0044603B" w:rsidRPr="000F3A96" w:rsidRDefault="00F4599F" w:rsidP="0044603B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6 010,70</w:t>
            </w:r>
          </w:p>
        </w:tc>
      </w:tr>
      <w:tr w:rsidR="0044603B" w:rsidRPr="00A46E3A" w:rsidTr="0044603B">
        <w:trPr>
          <w:trHeight w:val="1401"/>
          <w:jc w:val="center"/>
        </w:trPr>
        <w:tc>
          <w:tcPr>
            <w:tcW w:w="662" w:type="dxa"/>
          </w:tcPr>
          <w:p w:rsidR="0044603B" w:rsidRPr="00617767" w:rsidRDefault="0044603B" w:rsidP="0044603B">
            <w:r w:rsidRPr="00617767">
              <w:t>3.2</w:t>
            </w:r>
          </w:p>
        </w:tc>
        <w:tc>
          <w:tcPr>
            <w:tcW w:w="5559" w:type="dxa"/>
          </w:tcPr>
          <w:p w:rsidR="0044603B" w:rsidRPr="00A46E3A" w:rsidRDefault="0044603B" w:rsidP="0044603B">
            <w:pPr>
              <w:jc w:val="both"/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Обеспечение контракта и заявок по оказанию услуг по обеспечению отдыха и оздоровления детей с Министерством социального развития, опеки и попечительства ИО</w:t>
            </w:r>
          </w:p>
        </w:tc>
        <w:tc>
          <w:tcPr>
            <w:tcW w:w="2018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204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200,0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600,0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4603B" w:rsidRPr="00A46E3A" w:rsidTr="0044603B">
        <w:trPr>
          <w:trHeight w:val="475"/>
          <w:jc w:val="center"/>
        </w:trPr>
        <w:tc>
          <w:tcPr>
            <w:tcW w:w="662" w:type="dxa"/>
          </w:tcPr>
          <w:p w:rsidR="0044603B" w:rsidRPr="00617767" w:rsidRDefault="0044603B" w:rsidP="0044603B">
            <w:r w:rsidRPr="00617767">
              <w:t>3.3</w:t>
            </w:r>
          </w:p>
        </w:tc>
        <w:tc>
          <w:tcPr>
            <w:tcW w:w="5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Подготовка к летнему оздоровительному сезону</w:t>
            </w:r>
          </w:p>
        </w:tc>
        <w:tc>
          <w:tcPr>
            <w:tcW w:w="2018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204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МБУ ОЛ «Мечта» им. В.В.Кузина</w:t>
            </w:r>
          </w:p>
        </w:tc>
        <w:tc>
          <w:tcPr>
            <w:tcW w:w="1276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257,3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257,3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257,3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771,9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44603B" w:rsidRPr="00A46E3A" w:rsidTr="0044603B">
        <w:trPr>
          <w:trHeight w:val="260"/>
          <w:jc w:val="center"/>
        </w:trPr>
        <w:tc>
          <w:tcPr>
            <w:tcW w:w="662" w:type="dxa"/>
          </w:tcPr>
          <w:p w:rsidR="0044603B" w:rsidRPr="00617767" w:rsidRDefault="0044603B" w:rsidP="0044603B"/>
        </w:tc>
        <w:tc>
          <w:tcPr>
            <w:tcW w:w="5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Всего по задаче 3:</w:t>
            </w:r>
          </w:p>
        </w:tc>
        <w:tc>
          <w:tcPr>
            <w:tcW w:w="2018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4603B" w:rsidRPr="00C70E43" w:rsidRDefault="0044603B" w:rsidP="00F4599F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3 </w:t>
            </w:r>
            <w:r w:rsidR="00F4599F">
              <w:rPr>
                <w:rFonts w:ascii="Courier New" w:hAnsi="Courier New" w:cs="Courier New"/>
              </w:rPr>
              <w:t>457</w:t>
            </w:r>
            <w:r>
              <w:rPr>
                <w:rFonts w:ascii="Courier New" w:hAnsi="Courier New" w:cs="Courier New"/>
              </w:rPr>
              <w:t>,20</w:t>
            </w:r>
          </w:p>
        </w:tc>
        <w:tc>
          <w:tcPr>
            <w:tcW w:w="1276" w:type="dxa"/>
            <w:vAlign w:val="center"/>
          </w:tcPr>
          <w:p w:rsidR="0044603B" w:rsidRPr="00C70E43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70E4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962,70</w:t>
            </w:r>
          </w:p>
        </w:tc>
        <w:tc>
          <w:tcPr>
            <w:tcW w:w="1275" w:type="dxa"/>
            <w:vAlign w:val="center"/>
          </w:tcPr>
          <w:p w:rsidR="0044603B" w:rsidRPr="00C70E43" w:rsidRDefault="0044603B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C70E4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962,70</w:t>
            </w:r>
          </w:p>
        </w:tc>
        <w:tc>
          <w:tcPr>
            <w:tcW w:w="1624" w:type="dxa"/>
            <w:vAlign w:val="center"/>
          </w:tcPr>
          <w:p w:rsidR="0044603B" w:rsidRPr="00C70E43" w:rsidRDefault="00F4599F" w:rsidP="0044603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7 382,60</w:t>
            </w:r>
          </w:p>
        </w:tc>
      </w:tr>
      <w:tr w:rsidR="0044603B" w:rsidRPr="00A46E3A" w:rsidTr="0044603B">
        <w:trPr>
          <w:jc w:val="center"/>
        </w:trPr>
        <w:tc>
          <w:tcPr>
            <w:tcW w:w="662" w:type="dxa"/>
          </w:tcPr>
          <w:p w:rsidR="0044603B" w:rsidRPr="00617767" w:rsidRDefault="0044603B" w:rsidP="0044603B"/>
        </w:tc>
        <w:tc>
          <w:tcPr>
            <w:tcW w:w="5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2018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04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44603B" w:rsidRPr="00A46E3A" w:rsidRDefault="00F4599F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7 005,1</w:t>
            </w:r>
          </w:p>
        </w:tc>
        <w:tc>
          <w:tcPr>
            <w:tcW w:w="1276" w:type="dxa"/>
            <w:vAlign w:val="center"/>
          </w:tcPr>
          <w:p w:rsidR="0044603B" w:rsidRPr="00A46E3A" w:rsidRDefault="00F4599F" w:rsidP="00F4599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2 646,10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624" w:type="dxa"/>
            <w:vAlign w:val="center"/>
          </w:tcPr>
          <w:p w:rsidR="0044603B" w:rsidRPr="00A46E3A" w:rsidRDefault="00F4599F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12 288,90</w:t>
            </w:r>
          </w:p>
        </w:tc>
      </w:tr>
      <w:tr w:rsidR="0044603B" w:rsidRPr="00A46E3A" w:rsidTr="0044603B">
        <w:trPr>
          <w:jc w:val="center"/>
        </w:trPr>
        <w:tc>
          <w:tcPr>
            <w:tcW w:w="662" w:type="dxa"/>
          </w:tcPr>
          <w:p w:rsidR="0044603B" w:rsidRPr="00617767" w:rsidRDefault="0044603B" w:rsidP="0044603B"/>
        </w:tc>
        <w:tc>
          <w:tcPr>
            <w:tcW w:w="5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2018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44603B" w:rsidRPr="00A46E3A" w:rsidRDefault="00F4599F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4 140,6</w:t>
            </w:r>
          </w:p>
        </w:tc>
        <w:tc>
          <w:tcPr>
            <w:tcW w:w="1276" w:type="dxa"/>
            <w:vAlign w:val="center"/>
          </w:tcPr>
          <w:p w:rsidR="0044603B" w:rsidRPr="00A46E3A" w:rsidRDefault="0044603B" w:rsidP="00F4599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 xml:space="preserve">2 </w:t>
            </w:r>
            <w:r w:rsidR="00F4599F">
              <w:rPr>
                <w:rFonts w:ascii="Courier New" w:hAnsi="Courier New" w:cs="Courier New"/>
                <w:bCs/>
              </w:rPr>
              <w:t>646,1</w:t>
            </w:r>
            <w:r w:rsidRPr="00A46E3A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44603B" w:rsidRPr="00A46E3A" w:rsidRDefault="0044603B" w:rsidP="0044603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A46E3A">
              <w:rPr>
                <w:rFonts w:ascii="Courier New" w:hAnsi="Courier New" w:cs="Courier New"/>
                <w:bCs/>
              </w:rPr>
              <w:t>2 637,70</w:t>
            </w:r>
          </w:p>
        </w:tc>
        <w:tc>
          <w:tcPr>
            <w:tcW w:w="1624" w:type="dxa"/>
            <w:vAlign w:val="center"/>
          </w:tcPr>
          <w:p w:rsidR="0044603B" w:rsidRPr="00A46E3A" w:rsidRDefault="00F4599F" w:rsidP="00F4599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9 424,40</w:t>
            </w:r>
          </w:p>
        </w:tc>
      </w:tr>
      <w:tr w:rsidR="0044603B" w:rsidRPr="00A46E3A" w:rsidTr="0044603B">
        <w:trPr>
          <w:jc w:val="center"/>
        </w:trPr>
        <w:tc>
          <w:tcPr>
            <w:tcW w:w="662" w:type="dxa"/>
          </w:tcPr>
          <w:p w:rsidR="0044603B" w:rsidRPr="00617767" w:rsidRDefault="0044603B" w:rsidP="0044603B"/>
        </w:tc>
        <w:tc>
          <w:tcPr>
            <w:tcW w:w="5559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018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  <w:tc>
          <w:tcPr>
            <w:tcW w:w="1276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 w:rsidRPr="00A46E3A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624" w:type="dxa"/>
          </w:tcPr>
          <w:p w:rsidR="0044603B" w:rsidRPr="00A46E3A" w:rsidRDefault="0044603B" w:rsidP="0044603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2 864,50</w:t>
            </w:r>
          </w:p>
        </w:tc>
      </w:tr>
    </w:tbl>
    <w:p w:rsidR="0044603B" w:rsidRDefault="0044603B" w:rsidP="0044603B"/>
    <w:p w:rsidR="0044603B" w:rsidRDefault="0044603B" w:rsidP="0044603B">
      <w:pPr>
        <w:tabs>
          <w:tab w:val="left" w:pos="2640"/>
        </w:tabs>
      </w:pPr>
      <w:r>
        <w:tab/>
      </w:r>
    </w:p>
    <w:p w:rsidR="0044603B" w:rsidRDefault="0044603B" w:rsidP="0044603B"/>
    <w:p w:rsidR="0044603B" w:rsidRPr="00F460CF" w:rsidRDefault="0044603B" w:rsidP="0044603B">
      <w:pPr>
        <w:sectPr w:rsidR="0044603B" w:rsidRPr="00F460CF" w:rsidSect="0044603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4603B" w:rsidRPr="00682053" w:rsidRDefault="0044603B" w:rsidP="0044603B">
      <w:pPr>
        <w:jc w:val="center"/>
        <w:rPr>
          <w:rFonts w:ascii="Arial" w:hAnsi="Arial" w:cs="Arial"/>
          <w:b/>
          <w:sz w:val="24"/>
          <w:szCs w:val="24"/>
        </w:rPr>
      </w:pPr>
      <w:r w:rsidRPr="00682053">
        <w:rPr>
          <w:rFonts w:ascii="Arial" w:hAnsi="Arial" w:cs="Arial"/>
          <w:b/>
          <w:sz w:val="24"/>
          <w:szCs w:val="24"/>
        </w:rPr>
        <w:lastRenderedPageBreak/>
        <w:t>IV. Обоснование ресурсного обеспечения Подпрограммы</w:t>
      </w:r>
    </w:p>
    <w:p w:rsidR="0044603B" w:rsidRPr="00682053" w:rsidRDefault="0044603B" w:rsidP="004460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053"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летней оздоровительной кампании среди обучающихсяАларского района.</w:t>
      </w:r>
    </w:p>
    <w:p w:rsidR="0044603B" w:rsidRPr="004E4EE2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 xml:space="preserve">Общий объем финансирования мероприятий муниципальной подпрограммы составляет: </w:t>
      </w:r>
      <w:r w:rsidR="00F4599F">
        <w:rPr>
          <w:rFonts w:ascii="Arial" w:hAnsi="Arial" w:cs="Arial"/>
          <w:sz w:val="24"/>
          <w:szCs w:val="24"/>
        </w:rPr>
        <w:t>12 288,90</w:t>
      </w:r>
      <w:r w:rsidRPr="004E4EE2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44603B" w:rsidRPr="004E4EE2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2019 год –</w:t>
      </w:r>
      <w:r w:rsidR="00F4599F">
        <w:rPr>
          <w:rFonts w:ascii="Arial" w:hAnsi="Arial" w:cs="Arial"/>
          <w:sz w:val="24"/>
          <w:szCs w:val="24"/>
        </w:rPr>
        <w:t>7 005,10</w:t>
      </w:r>
      <w:r w:rsidRPr="004E4EE2">
        <w:rPr>
          <w:rFonts w:ascii="Arial" w:hAnsi="Arial" w:cs="Arial"/>
          <w:sz w:val="24"/>
          <w:szCs w:val="24"/>
        </w:rPr>
        <w:t>тыс. рублей;</w:t>
      </w:r>
    </w:p>
    <w:p w:rsidR="0044603B" w:rsidRPr="004E4EE2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 xml:space="preserve">2020 год – 2 </w:t>
      </w:r>
      <w:r w:rsidR="00F4599F">
        <w:rPr>
          <w:rFonts w:ascii="Arial" w:hAnsi="Arial" w:cs="Arial"/>
          <w:sz w:val="24"/>
          <w:szCs w:val="24"/>
        </w:rPr>
        <w:t>646</w:t>
      </w:r>
      <w:r w:rsidRPr="004E4EE2">
        <w:rPr>
          <w:rFonts w:ascii="Arial" w:hAnsi="Arial" w:cs="Arial"/>
          <w:sz w:val="24"/>
          <w:szCs w:val="24"/>
        </w:rPr>
        <w:t>,</w:t>
      </w:r>
      <w:r w:rsidR="00F4599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44603B" w:rsidRPr="004E4EE2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2021 год – 2 637,7</w:t>
      </w:r>
      <w:r>
        <w:rPr>
          <w:rFonts w:ascii="Arial" w:hAnsi="Arial" w:cs="Arial"/>
          <w:sz w:val="24"/>
          <w:szCs w:val="24"/>
        </w:rPr>
        <w:t>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44603B" w:rsidRPr="004E4EE2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44603B" w:rsidRPr="004E4EE2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год – </w:t>
      </w:r>
      <w:r w:rsidR="00F4599F">
        <w:rPr>
          <w:rFonts w:ascii="Arial" w:hAnsi="Arial" w:cs="Arial"/>
          <w:sz w:val="24"/>
          <w:szCs w:val="24"/>
        </w:rPr>
        <w:t>4 140,60</w:t>
      </w:r>
      <w:r w:rsidRPr="004E4EE2">
        <w:rPr>
          <w:rFonts w:ascii="Arial" w:hAnsi="Arial" w:cs="Arial"/>
          <w:sz w:val="24"/>
          <w:szCs w:val="24"/>
        </w:rPr>
        <w:t xml:space="preserve"> тыс. рублей;</w:t>
      </w:r>
    </w:p>
    <w:p w:rsidR="0044603B" w:rsidRPr="004E4EE2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2020 год – 2</w:t>
      </w:r>
      <w:r w:rsidR="00F4599F">
        <w:rPr>
          <w:rFonts w:ascii="Arial" w:hAnsi="Arial" w:cs="Arial"/>
          <w:sz w:val="24"/>
          <w:szCs w:val="24"/>
        </w:rPr>
        <w:t> 646,10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44603B" w:rsidRPr="004E4EE2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2021 год – 2 637,7</w:t>
      </w:r>
      <w:r>
        <w:rPr>
          <w:rFonts w:ascii="Arial" w:hAnsi="Arial" w:cs="Arial"/>
          <w:sz w:val="24"/>
          <w:szCs w:val="24"/>
        </w:rPr>
        <w:t>0</w:t>
      </w:r>
      <w:r w:rsidRPr="004E4EE2">
        <w:rPr>
          <w:rFonts w:ascii="Arial" w:hAnsi="Arial" w:cs="Arial"/>
          <w:sz w:val="24"/>
          <w:szCs w:val="24"/>
        </w:rPr>
        <w:t xml:space="preserve"> тыс. рублей.</w:t>
      </w:r>
    </w:p>
    <w:p w:rsidR="0044603B" w:rsidRPr="004E4EE2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44603B" w:rsidRPr="004E4EE2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2019 год –</w:t>
      </w:r>
      <w:r>
        <w:rPr>
          <w:rFonts w:ascii="Arial" w:hAnsi="Arial" w:cs="Arial"/>
          <w:sz w:val="24"/>
          <w:szCs w:val="24"/>
        </w:rPr>
        <w:t xml:space="preserve"> 2 864,50 </w:t>
      </w:r>
      <w:r w:rsidRPr="004E4EE2">
        <w:rPr>
          <w:rFonts w:ascii="Arial" w:hAnsi="Arial" w:cs="Arial"/>
          <w:sz w:val="24"/>
          <w:szCs w:val="24"/>
        </w:rPr>
        <w:t>тыс. рублей,</w:t>
      </w:r>
    </w:p>
    <w:p w:rsidR="0044603B" w:rsidRPr="004E4EE2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2020 год – 0,0 тыс. рублей,</w:t>
      </w:r>
    </w:p>
    <w:p w:rsidR="0044603B" w:rsidRDefault="0044603B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E4EE2">
        <w:rPr>
          <w:rFonts w:ascii="Arial" w:hAnsi="Arial" w:cs="Arial"/>
          <w:sz w:val="24"/>
          <w:szCs w:val="24"/>
        </w:rPr>
        <w:t>2021год – 0,0 тыс. рублей</w:t>
      </w:r>
      <w:r w:rsidR="0030666E">
        <w:rPr>
          <w:rFonts w:ascii="Arial" w:hAnsi="Arial" w:cs="Arial"/>
          <w:sz w:val="24"/>
          <w:szCs w:val="24"/>
        </w:rPr>
        <w:t>.</w:t>
      </w:r>
    </w:p>
    <w:p w:rsidR="0030666E" w:rsidRDefault="0030666E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666E" w:rsidRDefault="0030666E" w:rsidP="004460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666E" w:rsidRDefault="0030666E" w:rsidP="0030666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10</w:t>
      </w:r>
    </w:p>
    <w:p w:rsidR="0030666E" w:rsidRDefault="0030666E" w:rsidP="0030666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30666E" w:rsidRDefault="0030666E" w:rsidP="0030666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«Аларский район»</w:t>
      </w:r>
    </w:p>
    <w:p w:rsidR="0030666E" w:rsidRDefault="0030666E" w:rsidP="0030666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15.10.2019г.№733-П</w:t>
      </w:r>
    </w:p>
    <w:p w:rsidR="0030666E" w:rsidRDefault="0030666E" w:rsidP="0030666E">
      <w:pPr>
        <w:spacing w:after="0" w:line="240" w:lineRule="auto"/>
        <w:jc w:val="right"/>
        <w:rPr>
          <w:rFonts w:ascii="Courier New" w:hAnsi="Courier New" w:cs="Courier New"/>
        </w:rPr>
      </w:pPr>
    </w:p>
    <w:p w:rsidR="0030666E" w:rsidRPr="00E35F98" w:rsidRDefault="0030666E" w:rsidP="0030666E">
      <w:pPr>
        <w:spacing w:after="0" w:line="240" w:lineRule="auto"/>
        <w:jc w:val="right"/>
        <w:rPr>
          <w:rFonts w:ascii="Courier New" w:hAnsi="Courier New" w:cs="Courier New"/>
        </w:rPr>
      </w:pPr>
      <w:r w:rsidRPr="00E35F98">
        <w:rPr>
          <w:rFonts w:ascii="Courier New" w:hAnsi="Courier New" w:cs="Courier New"/>
        </w:rPr>
        <w:t>Приложение 9                                                                                                                         к муниципальной программе                                                                                      «Развитие системы образования в</w:t>
      </w:r>
    </w:p>
    <w:p w:rsidR="0030666E" w:rsidRPr="00E35F98" w:rsidRDefault="0030666E" w:rsidP="0030666E">
      <w:pPr>
        <w:spacing w:after="0" w:line="240" w:lineRule="auto"/>
        <w:jc w:val="right"/>
        <w:rPr>
          <w:rFonts w:ascii="Courier New" w:hAnsi="Courier New" w:cs="Courier New"/>
        </w:rPr>
      </w:pPr>
      <w:r w:rsidRPr="00E35F98">
        <w:rPr>
          <w:rFonts w:ascii="Courier New" w:hAnsi="Courier New" w:cs="Courier New"/>
        </w:rPr>
        <w:t xml:space="preserve">Аларскомрайоне на </w:t>
      </w:r>
      <w:r>
        <w:rPr>
          <w:rFonts w:ascii="Courier New" w:hAnsi="Courier New" w:cs="Courier New"/>
        </w:rPr>
        <w:t>2019 -2021 годы</w:t>
      </w:r>
      <w:r w:rsidRPr="00E35F98">
        <w:rPr>
          <w:rFonts w:ascii="Courier New" w:hAnsi="Courier New" w:cs="Courier New"/>
        </w:rPr>
        <w:t>»</w:t>
      </w:r>
    </w:p>
    <w:p w:rsidR="0030666E" w:rsidRPr="00617767" w:rsidRDefault="0030666E" w:rsidP="003066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666E" w:rsidRPr="0030666E" w:rsidRDefault="0030666E" w:rsidP="0030666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0666E">
        <w:rPr>
          <w:rFonts w:ascii="Arial" w:hAnsi="Arial" w:cs="Arial"/>
          <w:sz w:val="24"/>
        </w:rPr>
        <w:t>Муниципальная подпрограмма</w:t>
      </w:r>
    </w:p>
    <w:p w:rsidR="0030666E" w:rsidRPr="0030666E" w:rsidRDefault="0030666E" w:rsidP="0030666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30666E">
        <w:rPr>
          <w:rFonts w:ascii="Arial" w:hAnsi="Arial" w:cs="Arial"/>
          <w:sz w:val="24"/>
        </w:rPr>
        <w:t xml:space="preserve">«Горячее питание в образовательных организациях  </w:t>
      </w:r>
    </w:p>
    <w:p w:rsidR="0030666E" w:rsidRPr="0030666E" w:rsidRDefault="0030666E" w:rsidP="0030666E">
      <w:pPr>
        <w:spacing w:after="0" w:line="240" w:lineRule="auto"/>
        <w:jc w:val="center"/>
        <w:rPr>
          <w:rFonts w:ascii="Arial" w:hAnsi="Arial" w:cs="Arial"/>
          <w:bCs/>
          <w:sz w:val="24"/>
        </w:rPr>
      </w:pPr>
      <w:r w:rsidRPr="0030666E">
        <w:rPr>
          <w:rFonts w:ascii="Arial" w:hAnsi="Arial" w:cs="Arial"/>
          <w:sz w:val="24"/>
        </w:rPr>
        <w:t>Аларского района на 2019 -2021 годы»</w:t>
      </w:r>
    </w:p>
    <w:p w:rsidR="0030666E" w:rsidRDefault="0030666E" w:rsidP="0030666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0666E" w:rsidRDefault="0030666E" w:rsidP="0030666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17767">
        <w:rPr>
          <w:rFonts w:ascii="Arial" w:hAnsi="Arial" w:cs="Arial"/>
          <w:b/>
          <w:sz w:val="24"/>
        </w:rPr>
        <w:t>Паспорт муниципальной подпрограммы</w:t>
      </w:r>
    </w:p>
    <w:p w:rsidR="0030666E" w:rsidRPr="00617767" w:rsidRDefault="0030666E" w:rsidP="0030666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5"/>
        <w:gridCol w:w="7574"/>
      </w:tblGrid>
      <w:tr w:rsidR="0030666E" w:rsidRPr="00E95A77" w:rsidTr="00B667CD">
        <w:tc>
          <w:tcPr>
            <w:tcW w:w="2065" w:type="dxa"/>
          </w:tcPr>
          <w:p w:rsidR="0030666E" w:rsidRPr="00434E79" w:rsidRDefault="0030666E" w:rsidP="00B667CD">
            <w:pPr>
              <w:pStyle w:val="a6"/>
              <w:tabs>
                <w:tab w:val="left" w:pos="70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434E79">
              <w:rPr>
                <w:rFonts w:ascii="Courier New" w:hAnsi="Courier New" w:cs="Courier New"/>
                <w:sz w:val="22"/>
                <w:szCs w:val="22"/>
              </w:rPr>
              <w:t xml:space="preserve">Объемы  и  источники финансирования </w:t>
            </w:r>
          </w:p>
        </w:tc>
        <w:tc>
          <w:tcPr>
            <w:tcW w:w="7574" w:type="dxa"/>
          </w:tcPr>
          <w:p w:rsidR="0030666E" w:rsidRPr="00E95A77" w:rsidRDefault="0030666E" w:rsidP="00B667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Общий объем средств местного бюджета направляе</w:t>
            </w:r>
            <w:r>
              <w:rPr>
                <w:rFonts w:ascii="Courier New" w:hAnsi="Courier New" w:cs="Courier New"/>
              </w:rPr>
              <w:t>мых на реализацию мероприятий: 300,0</w:t>
            </w:r>
            <w:r w:rsidRPr="00E95A77">
              <w:rPr>
                <w:rFonts w:ascii="Courier New" w:hAnsi="Courier New" w:cs="Courier New"/>
              </w:rPr>
              <w:t xml:space="preserve"> тыс. руб.</w:t>
            </w:r>
          </w:p>
          <w:p w:rsidR="0030666E" w:rsidRDefault="0030666E" w:rsidP="00B667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 xml:space="preserve">В том числе по годам: </w:t>
            </w:r>
          </w:p>
          <w:p w:rsidR="0030666E" w:rsidRPr="00E95A77" w:rsidRDefault="0030666E" w:rsidP="00B667C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9 год –100,0 тыс. руб.;</w:t>
            </w:r>
          </w:p>
          <w:p w:rsidR="0030666E" w:rsidRPr="00E95A77" w:rsidRDefault="0030666E" w:rsidP="00B667C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 – 100,0</w:t>
            </w:r>
            <w:r w:rsidRPr="00E95A77">
              <w:rPr>
                <w:rFonts w:ascii="Courier New" w:hAnsi="Courier New" w:cs="Courier New"/>
              </w:rPr>
              <w:t xml:space="preserve"> тыс. руб.</w:t>
            </w:r>
            <w:r>
              <w:rPr>
                <w:rFonts w:ascii="Courier New" w:hAnsi="Courier New" w:cs="Courier New"/>
              </w:rPr>
              <w:t>;</w:t>
            </w:r>
          </w:p>
          <w:p w:rsidR="0030666E" w:rsidRPr="00E95A77" w:rsidRDefault="0030666E" w:rsidP="00B667C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Pr="00E95A77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100,0</w:t>
            </w:r>
            <w:r w:rsidRPr="00E95A77">
              <w:rPr>
                <w:rFonts w:ascii="Courier New" w:hAnsi="Courier New" w:cs="Courier New"/>
              </w:rPr>
              <w:t xml:space="preserve"> тыс. руб.</w:t>
            </w:r>
          </w:p>
          <w:p w:rsidR="0030666E" w:rsidRPr="00E95A77" w:rsidRDefault="0030666E" w:rsidP="00B667CD">
            <w:pPr>
              <w:tabs>
                <w:tab w:val="left" w:pos="2767"/>
              </w:tabs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Из них по источникам:</w:t>
            </w:r>
          </w:p>
          <w:p w:rsidR="0030666E" w:rsidRPr="00E95A77" w:rsidRDefault="0030666E" w:rsidP="00B667CD">
            <w:pPr>
              <w:tabs>
                <w:tab w:val="left" w:pos="1622"/>
              </w:tabs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1. Средства муниципального бюджета:</w:t>
            </w:r>
          </w:p>
          <w:p w:rsidR="0030666E" w:rsidRPr="00E95A77" w:rsidRDefault="0030666E" w:rsidP="00B667C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 300,0</w:t>
            </w:r>
            <w:r w:rsidRPr="00E95A77">
              <w:rPr>
                <w:rFonts w:ascii="Courier New" w:hAnsi="Courier New" w:cs="Courier New"/>
              </w:rPr>
              <w:t xml:space="preserve"> тыс. руб.</w:t>
            </w:r>
          </w:p>
          <w:p w:rsidR="0030666E" w:rsidRDefault="0030666E" w:rsidP="00B667C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 xml:space="preserve">В том числе по годам: </w:t>
            </w:r>
          </w:p>
          <w:p w:rsidR="0030666E" w:rsidRPr="004E4EE2" w:rsidRDefault="0030666E" w:rsidP="00B667C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год –100,0 тыс. руб.;</w:t>
            </w:r>
          </w:p>
          <w:p w:rsidR="0030666E" w:rsidRPr="004E4EE2" w:rsidRDefault="0030666E" w:rsidP="00B667CD">
            <w:pPr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2020 год – 100,0 тыс. руб.</w:t>
            </w:r>
            <w:r>
              <w:rPr>
                <w:rFonts w:ascii="Courier New" w:hAnsi="Courier New" w:cs="Courier New"/>
              </w:rPr>
              <w:t>;</w:t>
            </w:r>
          </w:p>
          <w:p w:rsidR="0030666E" w:rsidRPr="00887A77" w:rsidRDefault="0030666E" w:rsidP="00B667CD">
            <w:pPr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4E4EE2">
              <w:rPr>
                <w:rFonts w:ascii="Courier New" w:hAnsi="Courier New" w:cs="Courier New"/>
              </w:rPr>
              <w:t>2021 год – 100,0 тыс. руб.</w:t>
            </w:r>
          </w:p>
        </w:tc>
      </w:tr>
    </w:tbl>
    <w:p w:rsidR="0030666E" w:rsidRDefault="0030666E" w:rsidP="0030666E">
      <w:pPr>
        <w:pStyle w:val="HTML"/>
        <w:tabs>
          <w:tab w:val="left" w:pos="4077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0666E" w:rsidRPr="00E35F98" w:rsidRDefault="0030666E" w:rsidP="0030666E">
      <w:pPr>
        <w:rPr>
          <w:rFonts w:ascii="Arial" w:hAnsi="Arial" w:cs="Arial"/>
        </w:rPr>
      </w:pPr>
    </w:p>
    <w:p w:rsidR="0030666E" w:rsidRPr="00E35F98" w:rsidRDefault="0030666E" w:rsidP="0030666E">
      <w:pPr>
        <w:rPr>
          <w:rFonts w:ascii="Arial" w:hAnsi="Arial" w:cs="Arial"/>
        </w:rPr>
      </w:pPr>
    </w:p>
    <w:p w:rsidR="0030666E" w:rsidRPr="00E35F98" w:rsidRDefault="0030666E" w:rsidP="0030666E">
      <w:pPr>
        <w:jc w:val="both"/>
        <w:rPr>
          <w:rFonts w:ascii="Arial" w:hAnsi="Arial" w:cs="Arial"/>
          <w:highlight w:val="yellow"/>
        </w:rPr>
        <w:sectPr w:rsidR="0030666E" w:rsidRPr="00E35F98" w:rsidSect="00B667CD">
          <w:footerReference w:type="even" r:id="rId14"/>
          <w:footerReference w:type="default" r:id="rId15"/>
          <w:pgSz w:w="11906" w:h="16838"/>
          <w:pgMar w:top="709" w:right="566" w:bottom="1134" w:left="1701" w:header="709" w:footer="709" w:gutter="0"/>
          <w:cols w:space="708"/>
          <w:titlePg/>
          <w:docGrid w:linePitch="360"/>
        </w:sectPr>
      </w:pPr>
    </w:p>
    <w:p w:rsidR="0030666E" w:rsidRPr="00E35F98" w:rsidRDefault="0030666E" w:rsidP="0030666E">
      <w:pPr>
        <w:pStyle w:val="printj"/>
        <w:spacing w:before="0" w:after="0"/>
        <w:rPr>
          <w:rFonts w:ascii="Arial" w:hAnsi="Arial" w:cs="Arial"/>
        </w:rPr>
      </w:pPr>
    </w:p>
    <w:p w:rsidR="0030666E" w:rsidRDefault="0030666E" w:rsidP="0030666E">
      <w:pPr>
        <w:pStyle w:val="printj"/>
        <w:spacing w:before="0" w:after="0"/>
        <w:jc w:val="center"/>
        <w:rPr>
          <w:rFonts w:ascii="Arial" w:hAnsi="Arial" w:cs="Arial"/>
          <w:b/>
        </w:rPr>
      </w:pPr>
      <w:r w:rsidRPr="00E35F98">
        <w:rPr>
          <w:rFonts w:ascii="Arial" w:hAnsi="Arial" w:cs="Arial"/>
          <w:b/>
        </w:rPr>
        <w:t xml:space="preserve">III.  Перечень программных мероприятий </w:t>
      </w:r>
    </w:p>
    <w:p w:rsidR="0030666E" w:rsidRPr="00E35F98" w:rsidRDefault="0030666E" w:rsidP="0030666E">
      <w:pPr>
        <w:pStyle w:val="printj"/>
        <w:spacing w:before="0" w:after="0"/>
        <w:jc w:val="center"/>
        <w:rPr>
          <w:rFonts w:ascii="Arial" w:hAnsi="Arial" w:cs="Arial"/>
        </w:rPr>
      </w:pPr>
    </w:p>
    <w:tbl>
      <w:tblPr>
        <w:tblW w:w="154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2"/>
        <w:gridCol w:w="4614"/>
        <w:gridCol w:w="1955"/>
        <w:gridCol w:w="1738"/>
        <w:gridCol w:w="7"/>
        <w:gridCol w:w="1131"/>
        <w:gridCol w:w="137"/>
        <w:gridCol w:w="997"/>
        <w:gridCol w:w="277"/>
        <w:gridCol w:w="715"/>
        <w:gridCol w:w="278"/>
        <w:gridCol w:w="996"/>
        <w:gridCol w:w="1867"/>
        <w:gridCol w:w="11"/>
      </w:tblGrid>
      <w:tr w:rsidR="0030666E" w:rsidRPr="00E95A77" w:rsidTr="00B667CD">
        <w:trPr>
          <w:gridAfter w:val="1"/>
          <w:wAfter w:w="11" w:type="dxa"/>
        </w:trPr>
        <w:tc>
          <w:tcPr>
            <w:tcW w:w="762" w:type="dxa"/>
            <w:vMerge w:val="restart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614" w:type="dxa"/>
            <w:vMerge w:val="restart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955" w:type="dxa"/>
            <w:vMerge w:val="restart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745" w:type="dxa"/>
            <w:gridSpan w:val="2"/>
            <w:vMerge w:val="restart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4531" w:type="dxa"/>
            <w:gridSpan w:val="7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1867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30666E" w:rsidRPr="00E95A77" w:rsidTr="00B667CD">
        <w:trPr>
          <w:gridAfter w:val="1"/>
          <w:wAfter w:w="11" w:type="dxa"/>
        </w:trPr>
        <w:tc>
          <w:tcPr>
            <w:tcW w:w="762" w:type="dxa"/>
            <w:vMerge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vMerge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745" w:type="dxa"/>
            <w:gridSpan w:val="2"/>
            <w:vMerge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268" w:type="dxa"/>
            <w:gridSpan w:val="2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4" w:type="dxa"/>
            <w:gridSpan w:val="2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993" w:type="dxa"/>
            <w:gridSpan w:val="2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996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67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</w:p>
        </w:tc>
      </w:tr>
      <w:tr w:rsidR="0030666E" w:rsidRPr="00E95A77" w:rsidTr="00B667CD">
        <w:tc>
          <w:tcPr>
            <w:tcW w:w="15485" w:type="dxa"/>
            <w:gridSpan w:val="14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 xml:space="preserve">Цель: </w:t>
            </w:r>
            <w:r w:rsidRPr="00080509">
              <w:rPr>
                <w:rFonts w:ascii="Courier New" w:hAnsi="Courier New" w:cs="Courier New"/>
              </w:rPr>
              <w:t>Развитие системы организации горячего питания в образовательных организациях, отвечающей современным требованиям СанПиН</w:t>
            </w:r>
          </w:p>
        </w:tc>
      </w:tr>
      <w:tr w:rsidR="0030666E" w:rsidRPr="00E95A77" w:rsidTr="00B667CD">
        <w:tc>
          <w:tcPr>
            <w:tcW w:w="15485" w:type="dxa"/>
            <w:gridSpan w:val="14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Задача</w:t>
            </w:r>
            <w:r w:rsidRPr="00E95A77">
              <w:rPr>
                <w:rFonts w:ascii="Courier New" w:hAnsi="Courier New" w:cs="Courier New"/>
              </w:rPr>
              <w:t xml:space="preserve">: </w:t>
            </w:r>
            <w:r w:rsidRPr="00080509">
              <w:rPr>
                <w:rFonts w:ascii="Courier New" w:hAnsi="Courier New" w:cs="Courier New"/>
              </w:rPr>
              <w:t>Улучшение материально-технической базы  образовательных организаций, обеспечение качества и безопасности питания детей в муниципальных образовательных организациях, улучшение рациона питания,  воспитание у детей культуры рационального питания</w:t>
            </w:r>
          </w:p>
        </w:tc>
      </w:tr>
      <w:tr w:rsidR="0030666E" w:rsidRPr="00E95A77" w:rsidTr="00B667CD">
        <w:trPr>
          <w:gridAfter w:val="1"/>
          <w:wAfter w:w="11" w:type="dxa"/>
          <w:trHeight w:val="868"/>
        </w:trPr>
        <w:tc>
          <w:tcPr>
            <w:tcW w:w="762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1.</w:t>
            </w:r>
          </w:p>
        </w:tc>
        <w:tc>
          <w:tcPr>
            <w:tcW w:w="4614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 xml:space="preserve">Приобретение  и  монтаж  технологического  и холодильного  оборудования  </w:t>
            </w:r>
          </w:p>
        </w:tc>
        <w:tc>
          <w:tcPr>
            <w:tcW w:w="1955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738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138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67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Комитет по образованию, ОО</w:t>
            </w:r>
          </w:p>
        </w:tc>
      </w:tr>
      <w:tr w:rsidR="0030666E" w:rsidRPr="00E95A77" w:rsidTr="00B667CD">
        <w:trPr>
          <w:gridAfter w:val="1"/>
          <w:wAfter w:w="11" w:type="dxa"/>
        </w:trPr>
        <w:tc>
          <w:tcPr>
            <w:tcW w:w="762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2.</w:t>
            </w:r>
          </w:p>
        </w:tc>
        <w:tc>
          <w:tcPr>
            <w:tcW w:w="4614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Приобретение кухонного инвентаря и посуды</w:t>
            </w:r>
          </w:p>
        </w:tc>
        <w:tc>
          <w:tcPr>
            <w:tcW w:w="1955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738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138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867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 xml:space="preserve">Комитет по образованию, ОО  </w:t>
            </w:r>
          </w:p>
        </w:tc>
      </w:tr>
      <w:tr w:rsidR="0030666E" w:rsidRPr="00E95A77" w:rsidTr="0030666E">
        <w:trPr>
          <w:gridAfter w:val="1"/>
          <w:wAfter w:w="11" w:type="dxa"/>
          <w:trHeight w:val="878"/>
        </w:trPr>
        <w:tc>
          <w:tcPr>
            <w:tcW w:w="762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3.</w:t>
            </w:r>
          </w:p>
        </w:tc>
        <w:tc>
          <w:tcPr>
            <w:tcW w:w="4614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 xml:space="preserve">Приобретение   мебели  </w:t>
            </w:r>
          </w:p>
        </w:tc>
        <w:tc>
          <w:tcPr>
            <w:tcW w:w="1955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738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1138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67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Комитет по образованию, ОО</w:t>
            </w:r>
          </w:p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</w:p>
        </w:tc>
      </w:tr>
      <w:tr w:rsidR="0030666E" w:rsidRPr="00E95A77" w:rsidTr="00B667CD">
        <w:trPr>
          <w:gridAfter w:val="1"/>
          <w:wAfter w:w="11" w:type="dxa"/>
        </w:trPr>
        <w:tc>
          <w:tcPr>
            <w:tcW w:w="762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4.</w:t>
            </w:r>
          </w:p>
        </w:tc>
        <w:tc>
          <w:tcPr>
            <w:tcW w:w="4614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Софинансирование расходных обязательств на закупку оборудования для оснащения производственных помещений столовых общеобразовательных организаций</w:t>
            </w:r>
          </w:p>
        </w:tc>
        <w:tc>
          <w:tcPr>
            <w:tcW w:w="1955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Бюджет района</w:t>
            </w:r>
          </w:p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67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Комитет по образованию, ОО</w:t>
            </w:r>
          </w:p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</w:p>
        </w:tc>
      </w:tr>
      <w:tr w:rsidR="0030666E" w:rsidRPr="00E95A77" w:rsidTr="00B667CD">
        <w:trPr>
          <w:gridAfter w:val="1"/>
          <w:wAfter w:w="11" w:type="dxa"/>
        </w:trPr>
        <w:tc>
          <w:tcPr>
            <w:tcW w:w="762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4614" w:type="dxa"/>
          </w:tcPr>
          <w:p w:rsidR="0030666E" w:rsidRPr="004E4EE2" w:rsidRDefault="0030666E" w:rsidP="00B667CD">
            <w:pPr>
              <w:tabs>
                <w:tab w:val="left" w:pos="2698"/>
              </w:tabs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 xml:space="preserve">Субсидии местным бюджетам на закупку оборудования для оснащения производственных помещений столовых образовательных организаций </w:t>
            </w:r>
          </w:p>
        </w:tc>
        <w:tc>
          <w:tcPr>
            <w:tcW w:w="1955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Областной  бюджет</w:t>
            </w:r>
          </w:p>
        </w:tc>
        <w:tc>
          <w:tcPr>
            <w:tcW w:w="1738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4" w:type="dxa"/>
            <w:gridSpan w:val="2"/>
            <w:vAlign w:val="center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67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  <w:r w:rsidRPr="00E95A77">
              <w:rPr>
                <w:rFonts w:ascii="Courier New" w:hAnsi="Courier New" w:cs="Courier New"/>
              </w:rPr>
              <w:t>Комитет по образованию, ОО</w:t>
            </w:r>
          </w:p>
          <w:p w:rsidR="0030666E" w:rsidRPr="00E95A77" w:rsidRDefault="0030666E" w:rsidP="00B667CD">
            <w:pPr>
              <w:rPr>
                <w:rFonts w:ascii="Courier New" w:hAnsi="Courier New" w:cs="Courier New"/>
              </w:rPr>
            </w:pPr>
          </w:p>
        </w:tc>
      </w:tr>
      <w:tr w:rsidR="0030666E" w:rsidRPr="00E95A77" w:rsidTr="00B667CD">
        <w:trPr>
          <w:gridAfter w:val="1"/>
          <w:wAfter w:w="11" w:type="dxa"/>
          <w:trHeight w:val="673"/>
        </w:trPr>
        <w:tc>
          <w:tcPr>
            <w:tcW w:w="762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Всего по программе</w:t>
            </w:r>
          </w:p>
        </w:tc>
        <w:tc>
          <w:tcPr>
            <w:tcW w:w="1955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867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  <w:b/>
              </w:rPr>
            </w:pPr>
          </w:p>
        </w:tc>
      </w:tr>
      <w:tr w:rsidR="0030666E" w:rsidRPr="00E95A77" w:rsidTr="00B667CD">
        <w:trPr>
          <w:gridAfter w:val="1"/>
          <w:wAfter w:w="11" w:type="dxa"/>
        </w:trPr>
        <w:tc>
          <w:tcPr>
            <w:tcW w:w="762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955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27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867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  <w:b/>
              </w:rPr>
            </w:pPr>
          </w:p>
        </w:tc>
      </w:tr>
      <w:tr w:rsidR="0030666E" w:rsidRPr="00E95A77" w:rsidTr="00B667CD">
        <w:trPr>
          <w:gridAfter w:val="1"/>
          <w:wAfter w:w="11" w:type="dxa"/>
          <w:trHeight w:val="814"/>
        </w:trPr>
        <w:tc>
          <w:tcPr>
            <w:tcW w:w="762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955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867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  <w:b/>
              </w:rPr>
            </w:pPr>
          </w:p>
        </w:tc>
      </w:tr>
      <w:tr w:rsidR="0030666E" w:rsidRPr="00E95A77" w:rsidTr="00B667CD">
        <w:trPr>
          <w:gridAfter w:val="1"/>
          <w:wAfter w:w="11" w:type="dxa"/>
          <w:trHeight w:val="699"/>
        </w:trPr>
        <w:tc>
          <w:tcPr>
            <w:tcW w:w="762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955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738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4" w:type="dxa"/>
            <w:gridSpan w:val="2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67" w:type="dxa"/>
          </w:tcPr>
          <w:p w:rsidR="0030666E" w:rsidRPr="00E95A77" w:rsidRDefault="0030666E" w:rsidP="00B667CD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30666E" w:rsidRPr="00447B35" w:rsidRDefault="0030666E" w:rsidP="0030666E">
      <w:pPr>
        <w:sectPr w:rsidR="0030666E" w:rsidRPr="00447B35" w:rsidSect="00B667CD">
          <w:pgSz w:w="16838" w:h="11906" w:orient="landscape"/>
          <w:pgMar w:top="709" w:right="1134" w:bottom="1077" w:left="1134" w:header="709" w:footer="709" w:gutter="0"/>
          <w:cols w:space="708"/>
          <w:docGrid w:linePitch="360"/>
        </w:sectPr>
      </w:pPr>
    </w:p>
    <w:p w:rsidR="0030666E" w:rsidRPr="00E95A77" w:rsidRDefault="0030666E" w:rsidP="0030666E">
      <w:pPr>
        <w:ind w:left="708"/>
        <w:jc w:val="center"/>
        <w:rPr>
          <w:rFonts w:ascii="Arial" w:hAnsi="Arial" w:cs="Arial"/>
          <w:b/>
          <w:sz w:val="24"/>
        </w:rPr>
      </w:pPr>
      <w:r w:rsidRPr="00E95A77">
        <w:rPr>
          <w:rFonts w:ascii="Arial" w:hAnsi="Arial" w:cs="Arial"/>
          <w:b/>
          <w:sz w:val="24"/>
          <w:lang w:val="en-US"/>
        </w:rPr>
        <w:lastRenderedPageBreak/>
        <w:t>IV</w:t>
      </w:r>
      <w:r w:rsidRPr="00E95A77">
        <w:rPr>
          <w:rFonts w:ascii="Arial" w:hAnsi="Arial" w:cs="Arial"/>
          <w:b/>
          <w:sz w:val="24"/>
        </w:rPr>
        <w:t xml:space="preserve">.   Обоснование   ресурсного   обеспечения   подпрограммы </w:t>
      </w:r>
    </w:p>
    <w:p w:rsidR="0030666E" w:rsidRDefault="0030666E" w:rsidP="0030666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95A77">
        <w:rPr>
          <w:rFonts w:ascii="Arial" w:hAnsi="Arial" w:cs="Arial"/>
          <w:sz w:val="24"/>
        </w:rPr>
        <w:t xml:space="preserve">Для решения поставленных задач и достижения целей требуется комплексный системный подход и ресурсы. Перспективными направлениями проекта совершенствования организации </w:t>
      </w:r>
      <w:r>
        <w:rPr>
          <w:rFonts w:ascii="Arial" w:hAnsi="Arial" w:cs="Arial"/>
          <w:sz w:val="24"/>
        </w:rPr>
        <w:t>школьного питания должны стать:</w:t>
      </w:r>
    </w:p>
    <w:p w:rsidR="0030666E" w:rsidRDefault="0030666E" w:rsidP="0030666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E95A77">
        <w:rPr>
          <w:rFonts w:ascii="Arial" w:hAnsi="Arial" w:cs="Arial"/>
          <w:sz w:val="24"/>
        </w:rPr>
        <w:t>улучшение материально-технической  базы  столовых</w:t>
      </w:r>
      <w:r>
        <w:rPr>
          <w:rFonts w:ascii="Arial" w:hAnsi="Arial" w:cs="Arial"/>
          <w:sz w:val="24"/>
        </w:rPr>
        <w:t xml:space="preserve"> образовательных организаций;</w:t>
      </w:r>
    </w:p>
    <w:p w:rsidR="0030666E" w:rsidRDefault="0030666E" w:rsidP="0030666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E95A77">
        <w:rPr>
          <w:rFonts w:ascii="Arial" w:hAnsi="Arial" w:cs="Arial"/>
          <w:sz w:val="24"/>
        </w:rPr>
        <w:t>соверше</w:t>
      </w:r>
      <w:r>
        <w:rPr>
          <w:rFonts w:ascii="Arial" w:hAnsi="Arial" w:cs="Arial"/>
          <w:sz w:val="24"/>
        </w:rPr>
        <w:t>нствование условий приема пищи;</w:t>
      </w:r>
    </w:p>
    <w:p w:rsidR="0030666E" w:rsidRDefault="0030666E" w:rsidP="0030666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E95A77">
        <w:rPr>
          <w:rFonts w:ascii="Arial" w:hAnsi="Arial" w:cs="Arial"/>
          <w:sz w:val="24"/>
        </w:rPr>
        <w:t xml:space="preserve">пропаганда принципов здорового питания, активизация роли родительской общественности в решении проблем </w:t>
      </w:r>
      <w:r>
        <w:rPr>
          <w:rFonts w:ascii="Arial" w:hAnsi="Arial" w:cs="Arial"/>
          <w:sz w:val="24"/>
        </w:rPr>
        <w:t xml:space="preserve"> дошкольного и школьного питания.</w:t>
      </w:r>
    </w:p>
    <w:p w:rsidR="0030666E" w:rsidRPr="00D76631" w:rsidRDefault="0030666E" w:rsidP="0030666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092"/>
        <w:gridCol w:w="1134"/>
        <w:gridCol w:w="1276"/>
        <w:gridCol w:w="1276"/>
        <w:gridCol w:w="1134"/>
        <w:gridCol w:w="1559"/>
      </w:tblGrid>
      <w:tr w:rsidR="0030666E" w:rsidRPr="00D76631" w:rsidTr="00B667CD">
        <w:tc>
          <w:tcPr>
            <w:tcW w:w="594" w:type="dxa"/>
            <w:vMerge w:val="restart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№</w:t>
            </w:r>
          </w:p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092" w:type="dxa"/>
            <w:vMerge w:val="restart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 xml:space="preserve">Мероприятия </w:t>
            </w:r>
          </w:p>
        </w:tc>
        <w:tc>
          <w:tcPr>
            <w:tcW w:w="1134" w:type="dxa"/>
            <w:vMerge w:val="restart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Источники</w:t>
            </w:r>
          </w:p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3686" w:type="dxa"/>
            <w:gridSpan w:val="3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Объем  финансирования  по годам (тыс.руб.)</w:t>
            </w:r>
          </w:p>
        </w:tc>
        <w:tc>
          <w:tcPr>
            <w:tcW w:w="1559" w:type="dxa"/>
            <w:vMerge w:val="restart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Итого</w:t>
            </w:r>
          </w:p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(тыс.руб.)</w:t>
            </w:r>
          </w:p>
        </w:tc>
      </w:tr>
      <w:tr w:rsidR="0030666E" w:rsidRPr="00D76631" w:rsidTr="00B667CD">
        <w:tc>
          <w:tcPr>
            <w:tcW w:w="594" w:type="dxa"/>
            <w:vMerge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vMerge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6" w:type="dxa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59" w:type="dxa"/>
            <w:vMerge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0666E" w:rsidRPr="00D76631" w:rsidTr="00B667CD">
        <w:trPr>
          <w:trHeight w:val="2061"/>
        </w:trPr>
        <w:tc>
          <w:tcPr>
            <w:tcW w:w="594" w:type="dxa"/>
            <w:vMerge w:val="restart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</w:p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1</w:t>
            </w:r>
          </w:p>
        </w:tc>
        <w:tc>
          <w:tcPr>
            <w:tcW w:w="3092" w:type="dxa"/>
            <w:vMerge w:val="restart"/>
          </w:tcPr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Задача 1: Улучшение материально-технической базы  образовательных организаций, обеспечение качества и безопасности питания детей в муниципальных образовательных организациях, улучшение рациона питания,  воспитание у детей культуры рационального питания</w:t>
            </w:r>
          </w:p>
        </w:tc>
        <w:tc>
          <w:tcPr>
            <w:tcW w:w="1134" w:type="dxa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300,0</w:t>
            </w:r>
          </w:p>
        </w:tc>
      </w:tr>
      <w:tr w:rsidR="0030666E" w:rsidRPr="00D76631" w:rsidTr="00B667CD">
        <w:trPr>
          <w:trHeight w:val="2061"/>
        </w:trPr>
        <w:tc>
          <w:tcPr>
            <w:tcW w:w="594" w:type="dxa"/>
            <w:vMerge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092" w:type="dxa"/>
            <w:vMerge/>
          </w:tcPr>
          <w:p w:rsidR="0030666E" w:rsidRPr="00D76631" w:rsidRDefault="0030666E" w:rsidP="00B667C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</w:tcPr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30666E" w:rsidRPr="00D76631" w:rsidRDefault="0030666E" w:rsidP="00B667CD">
            <w:pPr>
              <w:tabs>
                <w:tab w:val="left" w:pos="195"/>
                <w:tab w:val="center" w:pos="546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30666E" w:rsidRPr="00D76631" w:rsidTr="00B667CD">
        <w:trPr>
          <w:trHeight w:val="454"/>
        </w:trPr>
        <w:tc>
          <w:tcPr>
            <w:tcW w:w="594" w:type="dxa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6" w:type="dxa"/>
            <w:gridSpan w:val="2"/>
          </w:tcPr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Бюджет района</w:t>
            </w:r>
          </w:p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300,0</w:t>
            </w:r>
          </w:p>
        </w:tc>
      </w:tr>
      <w:tr w:rsidR="0030666E" w:rsidRPr="00D76631" w:rsidTr="00B667CD">
        <w:tc>
          <w:tcPr>
            <w:tcW w:w="594" w:type="dxa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6" w:type="dxa"/>
            <w:gridSpan w:val="2"/>
          </w:tcPr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</w:tcPr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</w:tcPr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59" w:type="dxa"/>
          </w:tcPr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0,0</w:t>
            </w:r>
          </w:p>
        </w:tc>
      </w:tr>
      <w:tr w:rsidR="0030666E" w:rsidRPr="00D76631" w:rsidTr="00B667CD">
        <w:tc>
          <w:tcPr>
            <w:tcW w:w="594" w:type="dxa"/>
          </w:tcPr>
          <w:p w:rsidR="0030666E" w:rsidRPr="00D76631" w:rsidRDefault="0030666E" w:rsidP="00B667C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6" w:type="dxa"/>
            <w:gridSpan w:val="2"/>
          </w:tcPr>
          <w:p w:rsidR="0030666E" w:rsidRPr="00D76631" w:rsidRDefault="0030666E" w:rsidP="00B667CD">
            <w:pPr>
              <w:rPr>
                <w:rFonts w:ascii="Courier New" w:hAnsi="Courier New" w:cs="Courier New"/>
              </w:rPr>
            </w:pPr>
            <w:r w:rsidRPr="00D76631">
              <w:rPr>
                <w:rFonts w:ascii="Courier New" w:hAnsi="Courier New" w:cs="Courier New"/>
              </w:rPr>
              <w:t>Итого по программе</w:t>
            </w:r>
          </w:p>
        </w:tc>
        <w:tc>
          <w:tcPr>
            <w:tcW w:w="1276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276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559" w:type="dxa"/>
          </w:tcPr>
          <w:p w:rsidR="0030666E" w:rsidRPr="004E4EE2" w:rsidRDefault="0030666E" w:rsidP="00B667CD">
            <w:pPr>
              <w:rPr>
                <w:rFonts w:ascii="Courier New" w:hAnsi="Courier New" w:cs="Courier New"/>
              </w:rPr>
            </w:pPr>
            <w:r w:rsidRPr="004E4EE2">
              <w:rPr>
                <w:rFonts w:ascii="Courier New" w:hAnsi="Courier New" w:cs="Courier New"/>
              </w:rPr>
              <w:t>300,0</w:t>
            </w:r>
          </w:p>
        </w:tc>
      </w:tr>
    </w:tbl>
    <w:p w:rsidR="0030666E" w:rsidRPr="00682053" w:rsidRDefault="0030666E" w:rsidP="0030666E">
      <w:pPr>
        <w:jc w:val="center"/>
        <w:rPr>
          <w:rFonts w:ascii="Arial" w:hAnsi="Arial" w:cs="Arial"/>
          <w:b/>
          <w:sz w:val="24"/>
          <w:szCs w:val="24"/>
        </w:rPr>
      </w:pPr>
      <w:r w:rsidRPr="00682053">
        <w:rPr>
          <w:rFonts w:ascii="Arial" w:hAnsi="Arial" w:cs="Arial"/>
          <w:b/>
          <w:sz w:val="24"/>
          <w:szCs w:val="24"/>
        </w:rPr>
        <w:t>IV. Обоснование ресурсного обеспечения Подпрограммы</w:t>
      </w:r>
    </w:p>
    <w:p w:rsidR="0030666E" w:rsidRPr="00682053" w:rsidRDefault="0030666E" w:rsidP="003066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053">
        <w:rPr>
          <w:rFonts w:ascii="Arial" w:hAnsi="Arial" w:cs="Arial"/>
          <w:sz w:val="24"/>
          <w:szCs w:val="24"/>
        </w:rPr>
        <w:t>Мероприя</w:t>
      </w:r>
      <w:r>
        <w:rPr>
          <w:rFonts w:ascii="Arial" w:hAnsi="Arial" w:cs="Arial"/>
          <w:sz w:val="24"/>
          <w:szCs w:val="24"/>
        </w:rPr>
        <w:t>тия Подпрограммы направлены на</w:t>
      </w:r>
      <w:r w:rsidRPr="00682053">
        <w:rPr>
          <w:rFonts w:ascii="Arial" w:hAnsi="Arial" w:cs="Arial"/>
          <w:sz w:val="24"/>
          <w:szCs w:val="24"/>
        </w:rPr>
        <w:t xml:space="preserve"> организацию </w:t>
      </w:r>
      <w:r>
        <w:rPr>
          <w:rFonts w:ascii="Arial" w:hAnsi="Arial" w:cs="Arial"/>
          <w:sz w:val="24"/>
          <w:szCs w:val="24"/>
        </w:rPr>
        <w:t>горячего питания для</w:t>
      </w:r>
      <w:r w:rsidRPr="00682053">
        <w:rPr>
          <w:rFonts w:ascii="Arial" w:hAnsi="Arial" w:cs="Arial"/>
          <w:sz w:val="24"/>
          <w:szCs w:val="24"/>
        </w:rPr>
        <w:t>обучающихсяАларского района.</w:t>
      </w:r>
    </w:p>
    <w:p w:rsidR="0030666E" w:rsidRPr="0030666E" w:rsidRDefault="0030666E" w:rsidP="0030666E">
      <w:pPr>
        <w:spacing w:after="0" w:line="240" w:lineRule="auto"/>
        <w:rPr>
          <w:rFonts w:ascii="Arial" w:hAnsi="Arial" w:cs="Arial"/>
          <w:sz w:val="24"/>
        </w:rPr>
      </w:pPr>
      <w:r w:rsidRPr="0030666E">
        <w:rPr>
          <w:rFonts w:ascii="Arial" w:hAnsi="Arial" w:cs="Arial"/>
          <w:sz w:val="24"/>
        </w:rPr>
        <w:t>Общий объем средств местного бюджета направляемых на реализацию мероприятий: 300,0 тыс. руб.</w:t>
      </w:r>
    </w:p>
    <w:p w:rsidR="0030666E" w:rsidRPr="0030666E" w:rsidRDefault="0030666E" w:rsidP="0030666E">
      <w:pPr>
        <w:spacing w:after="0" w:line="240" w:lineRule="auto"/>
        <w:rPr>
          <w:rFonts w:ascii="Arial" w:hAnsi="Arial" w:cs="Arial"/>
          <w:sz w:val="24"/>
        </w:rPr>
      </w:pPr>
      <w:r w:rsidRPr="0030666E">
        <w:rPr>
          <w:rFonts w:ascii="Arial" w:hAnsi="Arial" w:cs="Arial"/>
          <w:sz w:val="24"/>
        </w:rPr>
        <w:t xml:space="preserve">В том числе по годам: </w:t>
      </w:r>
    </w:p>
    <w:p w:rsidR="0030666E" w:rsidRPr="0030666E" w:rsidRDefault="0030666E" w:rsidP="0030666E">
      <w:pPr>
        <w:spacing w:after="0" w:line="240" w:lineRule="auto"/>
        <w:rPr>
          <w:rFonts w:ascii="Arial" w:hAnsi="Arial" w:cs="Arial"/>
          <w:sz w:val="24"/>
        </w:rPr>
      </w:pPr>
      <w:r w:rsidRPr="0030666E">
        <w:rPr>
          <w:rFonts w:ascii="Arial" w:hAnsi="Arial" w:cs="Arial"/>
          <w:sz w:val="24"/>
        </w:rPr>
        <w:t>2019 год –100,0 тыс. руб.;</w:t>
      </w:r>
    </w:p>
    <w:p w:rsidR="0030666E" w:rsidRPr="0030666E" w:rsidRDefault="0030666E" w:rsidP="0030666E">
      <w:pPr>
        <w:spacing w:after="0" w:line="240" w:lineRule="auto"/>
        <w:rPr>
          <w:rFonts w:ascii="Arial" w:hAnsi="Arial" w:cs="Arial"/>
          <w:sz w:val="24"/>
        </w:rPr>
      </w:pPr>
      <w:r w:rsidRPr="0030666E">
        <w:rPr>
          <w:rFonts w:ascii="Arial" w:hAnsi="Arial" w:cs="Arial"/>
          <w:sz w:val="24"/>
        </w:rPr>
        <w:t>2020 год – 100,0 тыс. руб.;</w:t>
      </w:r>
    </w:p>
    <w:p w:rsidR="00F87BC3" w:rsidRDefault="0030666E" w:rsidP="0030666E">
      <w:pPr>
        <w:spacing w:after="0" w:line="240" w:lineRule="auto"/>
        <w:rPr>
          <w:rFonts w:ascii="Courier New" w:hAnsi="Courier New" w:cs="Courier New"/>
        </w:rPr>
      </w:pPr>
      <w:r w:rsidRPr="0030666E">
        <w:rPr>
          <w:rFonts w:ascii="Arial" w:hAnsi="Arial" w:cs="Arial"/>
          <w:sz w:val="24"/>
        </w:rPr>
        <w:t>2021 год – 100,0 тыс. руб.</w:t>
      </w:r>
    </w:p>
    <w:sectPr w:rsidR="00F87BC3" w:rsidSect="003E1122">
      <w:footerReference w:type="default" r:id="rId16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14" w:rsidRDefault="00E26A14" w:rsidP="003E1122">
      <w:pPr>
        <w:spacing w:after="0" w:line="240" w:lineRule="auto"/>
      </w:pPr>
      <w:r>
        <w:separator/>
      </w:r>
    </w:p>
  </w:endnote>
  <w:endnote w:type="continuationSeparator" w:id="1">
    <w:p w:rsidR="00E26A14" w:rsidRDefault="00E26A14" w:rsidP="003E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DE" w:rsidRDefault="000127DE">
    <w:pPr>
      <w:pStyle w:val="a9"/>
      <w:jc w:val="center"/>
    </w:pPr>
  </w:p>
  <w:p w:rsidR="000127DE" w:rsidRDefault="000127D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DE" w:rsidRDefault="000127DE">
    <w:pPr>
      <w:pStyle w:val="a9"/>
      <w:framePr w:wrap="around" w:vAnchor="text" w:hAnchor="text" w:xAlign="right" w:y="1"/>
      <w:rPr>
        <w:rStyle w:val="aa"/>
      </w:rPr>
    </w:pPr>
  </w:p>
  <w:p w:rsidR="000127DE" w:rsidRDefault="000127DE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DE" w:rsidRDefault="000127DE" w:rsidP="0044603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27DE" w:rsidRDefault="000127DE" w:rsidP="0044603B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DE" w:rsidRDefault="000127DE" w:rsidP="0044603B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DE" w:rsidRDefault="000127DE" w:rsidP="00B667C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:rsidR="000127DE" w:rsidRDefault="000127DE" w:rsidP="00B667CD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DE" w:rsidRDefault="000127DE" w:rsidP="00B667CD">
    <w:pPr>
      <w:pStyle w:val="a9"/>
      <w:framePr w:wrap="around" w:vAnchor="text" w:hAnchor="margin" w:xAlign="right" w:y="1"/>
      <w:rPr>
        <w:rStyle w:val="aa"/>
      </w:rPr>
    </w:pPr>
  </w:p>
  <w:p w:rsidR="000127DE" w:rsidRDefault="000127DE" w:rsidP="00B667CD">
    <w:pPr>
      <w:pStyle w:val="a9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DE" w:rsidRDefault="000127DE">
    <w:pPr>
      <w:pStyle w:val="a9"/>
      <w:jc w:val="right"/>
    </w:pPr>
  </w:p>
  <w:p w:rsidR="000127DE" w:rsidRDefault="000127DE">
    <w:pPr>
      <w:pStyle w:val="a9"/>
      <w:jc w:val="right"/>
    </w:pPr>
  </w:p>
  <w:p w:rsidR="000127DE" w:rsidRDefault="000127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14" w:rsidRDefault="00E26A14" w:rsidP="003E1122">
      <w:pPr>
        <w:spacing w:after="0" w:line="240" w:lineRule="auto"/>
      </w:pPr>
      <w:r>
        <w:separator/>
      </w:r>
    </w:p>
  </w:footnote>
  <w:footnote w:type="continuationSeparator" w:id="1">
    <w:p w:rsidR="00E26A14" w:rsidRDefault="00E26A14" w:rsidP="003E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DE" w:rsidRDefault="000127DE">
    <w:pPr>
      <w:pStyle w:val="a6"/>
    </w:pPr>
  </w:p>
  <w:p w:rsidR="000127DE" w:rsidRDefault="000127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DE" w:rsidRDefault="000127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F41DAE"/>
    <w:multiLevelType w:val="hybridMultilevel"/>
    <w:tmpl w:val="D36672AC"/>
    <w:lvl w:ilvl="0" w:tplc="88849B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3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0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9"/>
  </w:num>
  <w:num w:numId="3">
    <w:abstractNumId w:val="27"/>
  </w:num>
  <w:num w:numId="4">
    <w:abstractNumId w:val="24"/>
  </w:num>
  <w:num w:numId="5">
    <w:abstractNumId w:val="0"/>
  </w:num>
  <w:num w:numId="6">
    <w:abstractNumId w:val="1"/>
  </w:num>
  <w:num w:numId="7">
    <w:abstractNumId w:val="26"/>
  </w:num>
  <w:num w:numId="8">
    <w:abstractNumId w:val="11"/>
  </w:num>
  <w:num w:numId="9">
    <w:abstractNumId w:val="13"/>
  </w:num>
  <w:num w:numId="10">
    <w:abstractNumId w:val="16"/>
  </w:num>
  <w:num w:numId="11">
    <w:abstractNumId w:val="8"/>
  </w:num>
  <w:num w:numId="12">
    <w:abstractNumId w:val="4"/>
  </w:num>
  <w:num w:numId="13">
    <w:abstractNumId w:val="2"/>
  </w:num>
  <w:num w:numId="14">
    <w:abstractNumId w:val="23"/>
  </w:num>
  <w:num w:numId="15">
    <w:abstractNumId w:val="3"/>
  </w:num>
  <w:num w:numId="16">
    <w:abstractNumId w:val="28"/>
  </w:num>
  <w:num w:numId="17">
    <w:abstractNumId w:val="21"/>
  </w:num>
  <w:num w:numId="18">
    <w:abstractNumId w:val="22"/>
  </w:num>
  <w:num w:numId="19">
    <w:abstractNumId w:val="10"/>
  </w:num>
  <w:num w:numId="20">
    <w:abstractNumId w:val="14"/>
  </w:num>
  <w:num w:numId="21">
    <w:abstractNumId w:val="19"/>
  </w:num>
  <w:num w:numId="22">
    <w:abstractNumId w:val="20"/>
  </w:num>
  <w:num w:numId="23">
    <w:abstractNumId w:val="7"/>
  </w:num>
  <w:num w:numId="24">
    <w:abstractNumId w:val="5"/>
  </w:num>
  <w:num w:numId="25">
    <w:abstractNumId w:val="17"/>
  </w:num>
  <w:num w:numId="26">
    <w:abstractNumId w:val="6"/>
  </w:num>
  <w:num w:numId="27">
    <w:abstractNumId w:val="18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removePersonalInformation/>
  <w:hideGrammaticalErrors/>
  <w:defaultTabStop w:val="708"/>
  <w:doNotHyphenateCaps/>
  <w:drawingGridHorizontalSpacing w:val="110"/>
  <w:drawingGridVerticalSpacing w:val="1000"/>
  <w:displayHorizontalDrawingGridEvery w:val="2"/>
  <w:characterSpacingControl w:val="doNotCompress"/>
  <w:doNotValidateAgainstSchema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122"/>
    <w:rsid w:val="00006137"/>
    <w:rsid w:val="000127DE"/>
    <w:rsid w:val="00015587"/>
    <w:rsid w:val="000512FD"/>
    <w:rsid w:val="00104E58"/>
    <w:rsid w:val="001E4732"/>
    <w:rsid w:val="0024662E"/>
    <w:rsid w:val="00295255"/>
    <w:rsid w:val="002C3753"/>
    <w:rsid w:val="002D6EE4"/>
    <w:rsid w:val="002F4F55"/>
    <w:rsid w:val="002F54BA"/>
    <w:rsid w:val="0030666E"/>
    <w:rsid w:val="00313A3B"/>
    <w:rsid w:val="00325C09"/>
    <w:rsid w:val="00366F0A"/>
    <w:rsid w:val="003B2B90"/>
    <w:rsid w:val="003C5302"/>
    <w:rsid w:val="003E1122"/>
    <w:rsid w:val="0044603B"/>
    <w:rsid w:val="004651B1"/>
    <w:rsid w:val="004916B6"/>
    <w:rsid w:val="004C61B4"/>
    <w:rsid w:val="004F178C"/>
    <w:rsid w:val="00533D25"/>
    <w:rsid w:val="0054585C"/>
    <w:rsid w:val="00545987"/>
    <w:rsid w:val="00566048"/>
    <w:rsid w:val="005E1FEC"/>
    <w:rsid w:val="005F02F2"/>
    <w:rsid w:val="006555DB"/>
    <w:rsid w:val="006A5BDC"/>
    <w:rsid w:val="006E7758"/>
    <w:rsid w:val="00716A9C"/>
    <w:rsid w:val="0079585D"/>
    <w:rsid w:val="007A7268"/>
    <w:rsid w:val="007F2D35"/>
    <w:rsid w:val="0086414E"/>
    <w:rsid w:val="00873FC3"/>
    <w:rsid w:val="008D6D8C"/>
    <w:rsid w:val="00925452"/>
    <w:rsid w:val="00925D8E"/>
    <w:rsid w:val="00952282"/>
    <w:rsid w:val="00963A93"/>
    <w:rsid w:val="00972D45"/>
    <w:rsid w:val="00983906"/>
    <w:rsid w:val="009B2083"/>
    <w:rsid w:val="009B3700"/>
    <w:rsid w:val="009E6D3C"/>
    <w:rsid w:val="00A15156"/>
    <w:rsid w:val="00A3796A"/>
    <w:rsid w:val="00A5272B"/>
    <w:rsid w:val="00AD3F71"/>
    <w:rsid w:val="00B23773"/>
    <w:rsid w:val="00B53B8B"/>
    <w:rsid w:val="00B667CD"/>
    <w:rsid w:val="00B769D1"/>
    <w:rsid w:val="00BB7A07"/>
    <w:rsid w:val="00BC359C"/>
    <w:rsid w:val="00C03DA3"/>
    <w:rsid w:val="00C45BD1"/>
    <w:rsid w:val="00C505AD"/>
    <w:rsid w:val="00C53675"/>
    <w:rsid w:val="00C90D00"/>
    <w:rsid w:val="00CC184D"/>
    <w:rsid w:val="00DB4C72"/>
    <w:rsid w:val="00DD6337"/>
    <w:rsid w:val="00DE2DBD"/>
    <w:rsid w:val="00E1456D"/>
    <w:rsid w:val="00E26A14"/>
    <w:rsid w:val="00EB68D5"/>
    <w:rsid w:val="00F00535"/>
    <w:rsid w:val="00F4599F"/>
    <w:rsid w:val="00F87BC3"/>
    <w:rsid w:val="00FD71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2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4603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603B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4603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4603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03B"/>
    <w:rPr>
      <w:rFonts w:ascii="Times New Roman" w:hAnsi="Times New Roman"/>
      <w:b/>
    </w:rPr>
  </w:style>
  <w:style w:type="character" w:customStyle="1" w:styleId="20">
    <w:name w:val="Заголовок 2 Знак"/>
    <w:basedOn w:val="a0"/>
    <w:link w:val="2"/>
    <w:rsid w:val="0044603B"/>
    <w:rPr>
      <w:rFonts w:ascii="Times New Roman" w:hAnsi="Times New Roman"/>
      <w:b/>
    </w:rPr>
  </w:style>
  <w:style w:type="character" w:customStyle="1" w:styleId="40">
    <w:name w:val="Заголовок 4 Знак"/>
    <w:basedOn w:val="a0"/>
    <w:link w:val="4"/>
    <w:semiHidden/>
    <w:rsid w:val="0044603B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44603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a3">
    <w:name w:val="Верхний колонтитул Знак"/>
    <w:rsid w:val="003E1122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rsid w:val="003E1122"/>
    <w:rPr>
      <w:rFonts w:ascii="Times New Roman" w:hAnsi="Times New Roman" w:cs="Times New Roman"/>
      <w:sz w:val="20"/>
      <w:lang w:eastAsia="ru-RU"/>
    </w:rPr>
  </w:style>
  <w:style w:type="character" w:customStyle="1" w:styleId="3">
    <w:name w:val="Заголовок №3_"/>
    <w:uiPriority w:val="99"/>
    <w:rsid w:val="003E1122"/>
    <w:rPr>
      <w:b/>
      <w:bCs/>
      <w:spacing w:val="10"/>
      <w:sz w:val="25"/>
      <w:szCs w:val="25"/>
      <w:shd w:val="clear" w:color="auto" w:fill="FFFFFF"/>
    </w:rPr>
  </w:style>
  <w:style w:type="character" w:customStyle="1" w:styleId="a5">
    <w:name w:val="Нижний колонтитул Знак"/>
    <w:uiPriority w:val="99"/>
    <w:rsid w:val="003E1122"/>
    <w:rPr>
      <w:rFonts w:ascii="Times New Roman" w:hAnsi="Times New Roman" w:cs="Times New Roman"/>
      <w:sz w:val="20"/>
      <w:lang w:eastAsia="ru-RU"/>
    </w:rPr>
  </w:style>
  <w:style w:type="paragraph" w:styleId="a6">
    <w:name w:val="header"/>
    <w:basedOn w:val="a"/>
    <w:rsid w:val="003E1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ody Text"/>
    <w:basedOn w:val="a"/>
    <w:rsid w:val="003E112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 + Не полужирный"/>
    <w:aliases w:val="Интервал 4 pt"/>
    <w:uiPriority w:val="99"/>
    <w:rsid w:val="003E1122"/>
    <w:rPr>
      <w:b/>
      <w:bCs/>
      <w:spacing w:val="80"/>
      <w:sz w:val="25"/>
      <w:szCs w:val="25"/>
      <w:shd w:val="clear" w:color="auto" w:fill="FFFFFF"/>
    </w:rPr>
  </w:style>
  <w:style w:type="paragraph" w:customStyle="1" w:styleId="printj">
    <w:name w:val="printj"/>
    <w:basedOn w:val="a"/>
    <w:rsid w:val="003E1122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112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30">
    <w:name w:val="Заголовок №3"/>
    <w:basedOn w:val="a"/>
    <w:uiPriority w:val="99"/>
    <w:rsid w:val="003E1122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paragraph" w:styleId="a8">
    <w:name w:val="Normal (Web)"/>
    <w:aliases w:val="Обычный (Web)"/>
    <w:basedOn w:val="a"/>
    <w:rsid w:val="003E1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uiPriority w:val="99"/>
    <w:rsid w:val="003E11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E1122"/>
  </w:style>
  <w:style w:type="paragraph" w:styleId="ab">
    <w:name w:val="Title"/>
    <w:basedOn w:val="a"/>
    <w:link w:val="ac"/>
    <w:qFormat/>
    <w:rsid w:val="0044603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44603B"/>
    <w:rPr>
      <w:rFonts w:ascii="Times New Roman" w:hAnsi="Times New Roman"/>
      <w:b/>
    </w:rPr>
  </w:style>
  <w:style w:type="paragraph" w:styleId="ad">
    <w:name w:val="caption"/>
    <w:basedOn w:val="a"/>
    <w:next w:val="a"/>
    <w:qFormat/>
    <w:rsid w:val="0044603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44603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4603B"/>
    <w:rPr>
      <w:rFonts w:ascii="Times New Roman" w:hAnsi="Times New Roman"/>
    </w:rPr>
  </w:style>
  <w:style w:type="paragraph" w:customStyle="1" w:styleId="11">
    <w:name w:val="Абзац списка1"/>
    <w:basedOn w:val="a"/>
    <w:rsid w:val="0044603B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46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603B"/>
    <w:rPr>
      <w:rFonts w:ascii="Courier New" w:eastAsia="Times New Roman" w:hAnsi="Courier New"/>
      <w:lang w:eastAsia="en-US"/>
    </w:rPr>
  </w:style>
  <w:style w:type="paragraph" w:customStyle="1" w:styleId="consplusnormal0">
    <w:name w:val="consplusnormal"/>
    <w:basedOn w:val="a"/>
    <w:rsid w:val="004460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603B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03B"/>
  </w:style>
  <w:style w:type="character" w:styleId="ae">
    <w:name w:val="Emphasis"/>
    <w:qFormat/>
    <w:rsid w:val="0044603B"/>
    <w:rPr>
      <w:i/>
      <w:iCs/>
    </w:rPr>
  </w:style>
  <w:style w:type="character" w:customStyle="1" w:styleId="42">
    <w:name w:val="Основной текст (4)_"/>
    <w:link w:val="43"/>
    <w:uiPriority w:val="99"/>
    <w:locked/>
    <w:rsid w:val="0044603B"/>
    <w:rPr>
      <w:b/>
      <w:spacing w:val="10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4603B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  <w:lang w:eastAsia="ru-RU"/>
    </w:rPr>
  </w:style>
  <w:style w:type="character" w:customStyle="1" w:styleId="11pt">
    <w:name w:val="Основной текст + 11 pt"/>
    <w:uiPriority w:val="99"/>
    <w:rsid w:val="0044603B"/>
    <w:rPr>
      <w:rFonts w:ascii="Times New Roman" w:hAnsi="Times New Roman"/>
      <w:spacing w:val="0"/>
      <w:sz w:val="22"/>
      <w:shd w:val="clear" w:color="auto" w:fill="FFFFFF"/>
    </w:rPr>
  </w:style>
  <w:style w:type="paragraph" w:styleId="af">
    <w:name w:val="List Paragraph"/>
    <w:basedOn w:val="a"/>
    <w:uiPriority w:val="99"/>
    <w:qFormat/>
    <w:rsid w:val="0044603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44603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8">
    <w:name w:val="Основной текст (8)_"/>
    <w:link w:val="81"/>
    <w:uiPriority w:val="99"/>
    <w:locked/>
    <w:rsid w:val="0044603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4603B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  <w:lang w:eastAsia="ru-RU"/>
    </w:rPr>
  </w:style>
  <w:style w:type="character" w:customStyle="1" w:styleId="9">
    <w:name w:val="Основной текст (9)_"/>
    <w:link w:val="90"/>
    <w:uiPriority w:val="99"/>
    <w:locked/>
    <w:rsid w:val="0044603B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4603B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  <w:lang w:eastAsia="ru-RU"/>
    </w:rPr>
  </w:style>
  <w:style w:type="character" w:customStyle="1" w:styleId="submenu-table">
    <w:name w:val="submenu-table"/>
    <w:basedOn w:val="a0"/>
    <w:uiPriority w:val="99"/>
    <w:rsid w:val="0044603B"/>
  </w:style>
  <w:style w:type="paragraph" w:customStyle="1" w:styleId="printc">
    <w:name w:val="printc"/>
    <w:basedOn w:val="a"/>
    <w:rsid w:val="0044603B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44603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Strong"/>
    <w:qFormat/>
    <w:rsid w:val="0044603B"/>
    <w:rPr>
      <w:b/>
      <w:bCs/>
    </w:rPr>
  </w:style>
  <w:style w:type="paragraph" w:styleId="af2">
    <w:name w:val="No Spacing"/>
    <w:qFormat/>
    <w:rsid w:val="0044603B"/>
    <w:rPr>
      <w:sz w:val="22"/>
      <w:szCs w:val="22"/>
      <w:lang w:eastAsia="en-US"/>
    </w:rPr>
  </w:style>
  <w:style w:type="paragraph" w:customStyle="1" w:styleId="ConsPlusTitle">
    <w:name w:val="ConsPlusTitle"/>
    <w:rsid w:val="004460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Balloon Text"/>
    <w:basedOn w:val="a"/>
    <w:link w:val="af4"/>
    <w:rsid w:val="0044603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4603B"/>
    <w:rPr>
      <w:rFonts w:ascii="Tahoma" w:eastAsia="Times New Roman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AA1F-2817-49A1-A53D-16CB3ACF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8820</Words>
  <Characters>50276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Manager/>
  <Company/>
  <LinksUpToDate>false</LinksUpToDate>
  <CharactersWithSpaces>58979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/>
  <cp:keywords/>
  <dc:description/>
  <cp:lastModifiedBy/>
  <cp:revision>1</cp:revision>
  <cp:lastPrinted>2019-08-07T04:03:00Z</cp:lastPrinted>
  <dcterms:created xsi:type="dcterms:W3CDTF">2019-08-29T01:10:00Z</dcterms:created>
  <dcterms:modified xsi:type="dcterms:W3CDTF">2019-11-01T07:51:00Z</dcterms:modified>
  <cp:version>0900.0000.01</cp:version>
</cp:coreProperties>
</file>